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8A0" w:rsidRDefault="000368A0">
      <w:pPr>
        <w:pStyle w:val="a3"/>
        <w:spacing w:before="4"/>
        <w:rPr>
          <w:sz w:val="17"/>
        </w:rPr>
      </w:pPr>
    </w:p>
    <w:p w:rsidR="000368A0" w:rsidRDefault="000368A0">
      <w:pPr>
        <w:rPr>
          <w:sz w:val="17"/>
        </w:rPr>
        <w:sectPr w:rsidR="000368A0">
          <w:type w:val="continuous"/>
          <w:pgSz w:w="11910" w:h="16840"/>
          <w:pgMar w:top="1580" w:right="140" w:bottom="280" w:left="840" w:header="720" w:footer="720" w:gutter="0"/>
          <w:cols w:space="720"/>
        </w:sectPr>
      </w:pPr>
    </w:p>
    <w:p w:rsidR="001C21D7" w:rsidRPr="001C21D7" w:rsidRDefault="001C21D7" w:rsidP="001C21D7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C21D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Муниципальное </w:t>
      </w:r>
      <w:proofErr w:type="gramStart"/>
      <w:r w:rsidRPr="001C21D7">
        <w:rPr>
          <w:rFonts w:ascii="Times New Roman" w:hAnsi="Times New Roman" w:cs="Times New Roman"/>
          <w:b/>
          <w:color w:val="auto"/>
          <w:sz w:val="28"/>
          <w:szCs w:val="28"/>
        </w:rPr>
        <w:t>автономное  общеобразовательное</w:t>
      </w:r>
      <w:proofErr w:type="gramEnd"/>
      <w:r w:rsidRPr="001C21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учреждение </w:t>
      </w:r>
    </w:p>
    <w:p w:rsidR="001C21D7" w:rsidRPr="001C21D7" w:rsidRDefault="001C21D7" w:rsidP="001C21D7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C21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«Средняя </w:t>
      </w:r>
      <w:proofErr w:type="gramStart"/>
      <w:r w:rsidRPr="001C21D7">
        <w:rPr>
          <w:rFonts w:ascii="Times New Roman" w:hAnsi="Times New Roman" w:cs="Times New Roman"/>
          <w:b/>
          <w:color w:val="auto"/>
          <w:sz w:val="28"/>
          <w:szCs w:val="28"/>
        </w:rPr>
        <w:t>общеобразовательная  школа</w:t>
      </w:r>
      <w:proofErr w:type="gramEnd"/>
      <w:r w:rsidRPr="001C21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№ 47 города Улан-Удэ </w:t>
      </w:r>
    </w:p>
    <w:p w:rsidR="001C21D7" w:rsidRPr="001C21D7" w:rsidRDefault="001C21D7" w:rsidP="001C21D7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C21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имени Калашникова </w:t>
      </w:r>
      <w:proofErr w:type="spellStart"/>
      <w:r w:rsidRPr="001C21D7">
        <w:rPr>
          <w:rFonts w:ascii="Times New Roman" w:hAnsi="Times New Roman" w:cs="Times New Roman"/>
          <w:b/>
          <w:color w:val="auto"/>
          <w:sz w:val="28"/>
          <w:szCs w:val="28"/>
        </w:rPr>
        <w:t>Исая</w:t>
      </w:r>
      <w:proofErr w:type="spellEnd"/>
      <w:r w:rsidRPr="001C21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1C21D7">
        <w:rPr>
          <w:rFonts w:ascii="Times New Roman" w:hAnsi="Times New Roman" w:cs="Times New Roman"/>
          <w:b/>
          <w:color w:val="auto"/>
          <w:sz w:val="28"/>
          <w:szCs w:val="28"/>
        </w:rPr>
        <w:t>Калистратовича</w:t>
      </w:r>
      <w:proofErr w:type="spellEnd"/>
      <w:r w:rsidRPr="001C21D7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bookmarkStart w:id="0" w:name="_GoBack"/>
      <w:bookmarkEnd w:id="0"/>
    </w:p>
    <w:p w:rsidR="000368A0" w:rsidRPr="001C21D7" w:rsidRDefault="000368A0">
      <w:pPr>
        <w:pStyle w:val="a3"/>
        <w:spacing w:before="10"/>
      </w:pPr>
    </w:p>
    <w:p w:rsidR="000368A0" w:rsidRDefault="001C21D7">
      <w:pPr>
        <w:pStyle w:val="1"/>
        <w:spacing w:before="89"/>
      </w:pPr>
      <w:r>
        <w:t>Организация</w:t>
      </w:r>
      <w:r>
        <w:rPr>
          <w:spacing w:val="-5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2022-2023</w:t>
      </w:r>
      <w:r>
        <w:rPr>
          <w:spacing w:val="-5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году</w:t>
      </w:r>
    </w:p>
    <w:p w:rsidR="000368A0" w:rsidRDefault="001C21D7">
      <w:pPr>
        <w:pStyle w:val="a3"/>
        <w:spacing w:before="244" w:line="276" w:lineRule="auto"/>
        <w:ind w:left="153" w:right="134"/>
        <w:jc w:val="both"/>
      </w:pPr>
      <w:r>
        <w:t>Профессиональная ориентация в школе - это система учебно-воспитательной работы,</w:t>
      </w:r>
      <w:r>
        <w:rPr>
          <w:spacing w:val="1"/>
        </w:rPr>
        <w:t xml:space="preserve"> </w:t>
      </w:r>
      <w:r>
        <w:t xml:space="preserve">направленной на усвоение обучающимися необходимого </w:t>
      </w:r>
      <w:proofErr w:type="spellStart"/>
      <w:r>
        <w:t>объѐма</w:t>
      </w:r>
      <w:proofErr w:type="spellEnd"/>
      <w:r>
        <w:t xml:space="preserve"> знаний о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профессий.</w:t>
      </w:r>
    </w:p>
    <w:p w:rsidR="000368A0" w:rsidRDefault="001C21D7">
      <w:pPr>
        <w:pStyle w:val="1"/>
        <w:spacing w:before="204"/>
        <w:ind w:left="862"/>
        <w:jc w:val="both"/>
      </w:pPr>
      <w:r>
        <w:t>Цель</w:t>
      </w:r>
      <w:r>
        <w:rPr>
          <w:spacing w:val="-6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7"/>
        </w:rPr>
        <w:t xml:space="preserve"> </w:t>
      </w:r>
      <w:r>
        <w:t>работы:</w:t>
      </w:r>
    </w:p>
    <w:p w:rsidR="000368A0" w:rsidRDefault="001C21D7">
      <w:pPr>
        <w:pStyle w:val="a4"/>
        <w:numPr>
          <w:ilvl w:val="0"/>
          <w:numId w:val="5"/>
        </w:numPr>
        <w:tabs>
          <w:tab w:val="left" w:pos="582"/>
        </w:tabs>
        <w:spacing w:before="242" w:line="240" w:lineRule="auto"/>
        <w:ind w:right="140" w:firstLine="0"/>
        <w:jc w:val="both"/>
        <w:rPr>
          <w:sz w:val="28"/>
        </w:rPr>
      </w:pPr>
      <w:r>
        <w:rPr>
          <w:sz w:val="28"/>
        </w:rPr>
        <w:t xml:space="preserve">Оказать </w:t>
      </w:r>
      <w:proofErr w:type="spellStart"/>
      <w:r>
        <w:rPr>
          <w:sz w:val="28"/>
        </w:rPr>
        <w:t>профориентационную</w:t>
      </w:r>
      <w:proofErr w:type="spellEnd"/>
      <w:r>
        <w:rPr>
          <w:sz w:val="28"/>
        </w:rPr>
        <w:t xml:space="preserve"> помощь обучающимся в процессе выбора 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z w:val="28"/>
        </w:rPr>
        <w:t>спитать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профессиональное самоопределение в условиях свободы выбора сферы 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со своими возможностями, способностями и с учетом требований 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0368A0" w:rsidRDefault="001C21D7">
      <w:pPr>
        <w:pStyle w:val="1"/>
        <w:spacing w:before="4"/>
        <w:ind w:left="862"/>
        <w:jc w:val="both"/>
      </w:pPr>
      <w:r>
        <w:t>Задачи</w:t>
      </w:r>
      <w:r>
        <w:rPr>
          <w:spacing w:val="-6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6"/>
        </w:rPr>
        <w:t xml:space="preserve"> </w:t>
      </w:r>
      <w:r>
        <w:t>работы:</w:t>
      </w:r>
    </w:p>
    <w:p w:rsidR="000368A0" w:rsidRDefault="001C21D7">
      <w:pPr>
        <w:pStyle w:val="a4"/>
        <w:numPr>
          <w:ilvl w:val="1"/>
          <w:numId w:val="5"/>
        </w:numPr>
        <w:tabs>
          <w:tab w:val="left" w:pos="1569"/>
          <w:tab w:val="left" w:pos="1570"/>
        </w:tabs>
        <w:spacing w:before="244" w:line="240" w:lineRule="auto"/>
        <w:ind w:left="1570"/>
        <w:rPr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труду;</w:t>
      </w:r>
    </w:p>
    <w:p w:rsidR="000368A0" w:rsidRDefault="001C21D7">
      <w:pPr>
        <w:pStyle w:val="a4"/>
        <w:numPr>
          <w:ilvl w:val="1"/>
          <w:numId w:val="5"/>
        </w:numPr>
        <w:tabs>
          <w:tab w:val="left" w:pos="1569"/>
          <w:tab w:val="left" w:pos="1570"/>
        </w:tabs>
        <w:ind w:left="1570"/>
        <w:rPr>
          <w:sz w:val="28"/>
        </w:rPr>
      </w:pPr>
      <w:r>
        <w:rPr>
          <w:sz w:val="28"/>
        </w:rPr>
        <w:t>Научить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разбираться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0368A0" w:rsidRDefault="001C21D7">
      <w:pPr>
        <w:pStyle w:val="a4"/>
        <w:numPr>
          <w:ilvl w:val="1"/>
          <w:numId w:val="5"/>
        </w:numPr>
        <w:tabs>
          <w:tab w:val="left" w:pos="1569"/>
          <w:tab w:val="left" w:pos="1570"/>
          <w:tab w:val="left" w:pos="2973"/>
          <w:tab w:val="left" w:pos="4714"/>
          <w:tab w:val="left" w:pos="6534"/>
          <w:tab w:val="left" w:pos="8777"/>
          <w:tab w:val="left" w:pos="10655"/>
        </w:tabs>
        <w:spacing w:line="240" w:lineRule="auto"/>
        <w:ind w:right="144" w:firstLine="708"/>
        <w:rPr>
          <w:sz w:val="28"/>
        </w:rPr>
      </w:pPr>
      <w:r>
        <w:rPr>
          <w:sz w:val="28"/>
        </w:rPr>
        <w:t>Научить</w:t>
      </w:r>
      <w:r>
        <w:rPr>
          <w:sz w:val="28"/>
        </w:rPr>
        <w:tab/>
        <w:t>соотносить</w:t>
      </w:r>
      <w:r>
        <w:rPr>
          <w:sz w:val="28"/>
        </w:rPr>
        <w:tab/>
      </w:r>
      <w:proofErr w:type="gramStart"/>
      <w:r>
        <w:rPr>
          <w:sz w:val="28"/>
        </w:rPr>
        <w:t>требования,</w:t>
      </w:r>
      <w:r>
        <w:rPr>
          <w:sz w:val="28"/>
        </w:rPr>
        <w:tab/>
      </w:r>
      <w:proofErr w:type="gramEnd"/>
      <w:r>
        <w:rPr>
          <w:sz w:val="28"/>
        </w:rPr>
        <w:t>предъявляемые</w:t>
      </w:r>
      <w:r>
        <w:rPr>
          <w:sz w:val="28"/>
        </w:rPr>
        <w:tab/>
        <w:t>профессией,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качествами;</w:t>
      </w:r>
    </w:p>
    <w:p w:rsidR="000368A0" w:rsidRDefault="001C21D7">
      <w:pPr>
        <w:pStyle w:val="a4"/>
        <w:numPr>
          <w:ilvl w:val="1"/>
          <w:numId w:val="5"/>
        </w:numPr>
        <w:tabs>
          <w:tab w:val="left" w:pos="1569"/>
          <w:tab w:val="left" w:pos="1570"/>
        </w:tabs>
        <w:ind w:left="1570"/>
        <w:rPr>
          <w:sz w:val="28"/>
        </w:rPr>
      </w:pPr>
      <w:r>
        <w:rPr>
          <w:sz w:val="28"/>
        </w:rPr>
        <w:t>Научить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возможности;</w:t>
      </w:r>
    </w:p>
    <w:p w:rsidR="000368A0" w:rsidRDefault="001C21D7">
      <w:pPr>
        <w:pStyle w:val="a4"/>
        <w:numPr>
          <w:ilvl w:val="1"/>
          <w:numId w:val="5"/>
        </w:numPr>
        <w:tabs>
          <w:tab w:val="left" w:pos="1569"/>
          <w:tab w:val="left" w:pos="1570"/>
        </w:tabs>
        <w:spacing w:line="240" w:lineRule="auto"/>
        <w:ind w:right="136" w:firstLine="708"/>
        <w:rPr>
          <w:sz w:val="28"/>
        </w:rPr>
      </w:pPr>
      <w:r>
        <w:rPr>
          <w:sz w:val="28"/>
        </w:rPr>
        <w:t>Сформировать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36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0368A0" w:rsidRDefault="001C21D7">
      <w:pPr>
        <w:pStyle w:val="a3"/>
        <w:spacing w:line="321" w:lineRule="exact"/>
        <w:ind w:left="153"/>
      </w:pPr>
      <w:r>
        <w:t>Основными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6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6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0368A0" w:rsidRDefault="001C21D7">
      <w:pPr>
        <w:pStyle w:val="a4"/>
        <w:numPr>
          <w:ilvl w:val="1"/>
          <w:numId w:val="5"/>
        </w:numPr>
        <w:tabs>
          <w:tab w:val="left" w:pos="1569"/>
          <w:tab w:val="left" w:pos="1570"/>
        </w:tabs>
        <w:ind w:left="1570"/>
        <w:rPr>
          <w:sz w:val="28"/>
        </w:rPr>
      </w:pPr>
      <w:r>
        <w:rPr>
          <w:sz w:val="28"/>
        </w:rPr>
        <w:t>Профессиональная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информация;</w:t>
      </w:r>
    </w:p>
    <w:p w:rsidR="000368A0" w:rsidRDefault="001C21D7">
      <w:pPr>
        <w:pStyle w:val="a4"/>
        <w:numPr>
          <w:ilvl w:val="1"/>
          <w:numId w:val="5"/>
        </w:numPr>
        <w:tabs>
          <w:tab w:val="left" w:pos="1569"/>
          <w:tab w:val="left" w:pos="1570"/>
        </w:tabs>
        <w:ind w:left="1570"/>
        <w:rPr>
          <w:sz w:val="28"/>
        </w:rPr>
      </w:pPr>
      <w:r>
        <w:rPr>
          <w:sz w:val="28"/>
        </w:rPr>
        <w:t>Профессиональное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воспитание;</w:t>
      </w:r>
    </w:p>
    <w:p w:rsidR="000368A0" w:rsidRDefault="001C21D7">
      <w:pPr>
        <w:pStyle w:val="a4"/>
        <w:numPr>
          <w:ilvl w:val="1"/>
          <w:numId w:val="5"/>
        </w:numPr>
        <w:tabs>
          <w:tab w:val="left" w:pos="1569"/>
          <w:tab w:val="left" w:pos="1570"/>
        </w:tabs>
        <w:ind w:left="1570"/>
        <w:rPr>
          <w:sz w:val="28"/>
        </w:rPr>
      </w:pPr>
      <w:r>
        <w:rPr>
          <w:sz w:val="28"/>
        </w:rPr>
        <w:t>Профессиональное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просвещение;</w:t>
      </w:r>
    </w:p>
    <w:p w:rsidR="000368A0" w:rsidRDefault="001C21D7">
      <w:pPr>
        <w:pStyle w:val="a4"/>
        <w:numPr>
          <w:ilvl w:val="1"/>
          <w:numId w:val="5"/>
        </w:numPr>
        <w:tabs>
          <w:tab w:val="left" w:pos="1569"/>
          <w:tab w:val="left" w:pos="1570"/>
        </w:tabs>
        <w:spacing w:line="240" w:lineRule="auto"/>
        <w:ind w:left="1570"/>
        <w:rPr>
          <w:sz w:val="28"/>
        </w:rPr>
      </w:pPr>
      <w:r>
        <w:rPr>
          <w:sz w:val="28"/>
        </w:rPr>
        <w:t>Профессиональная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консультация.</w:t>
      </w:r>
    </w:p>
    <w:p w:rsidR="000368A0" w:rsidRDefault="001C21D7">
      <w:pPr>
        <w:pStyle w:val="1"/>
      </w:pPr>
      <w:r>
        <w:t>Формы</w:t>
      </w:r>
      <w:r>
        <w:rPr>
          <w:spacing w:val="-4"/>
        </w:rPr>
        <w:t xml:space="preserve"> </w:t>
      </w:r>
      <w:r>
        <w:t>работы:</w:t>
      </w:r>
    </w:p>
    <w:p w:rsidR="000368A0" w:rsidRDefault="001C21D7">
      <w:pPr>
        <w:pStyle w:val="a4"/>
        <w:numPr>
          <w:ilvl w:val="0"/>
          <w:numId w:val="4"/>
        </w:numPr>
        <w:tabs>
          <w:tab w:val="left" w:pos="873"/>
          <w:tab w:val="left" w:pos="875"/>
        </w:tabs>
        <w:spacing w:before="244"/>
        <w:ind w:hanging="361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уроки;</w:t>
      </w:r>
    </w:p>
    <w:p w:rsidR="000368A0" w:rsidRDefault="001C21D7">
      <w:pPr>
        <w:pStyle w:val="a4"/>
        <w:numPr>
          <w:ilvl w:val="0"/>
          <w:numId w:val="4"/>
        </w:numPr>
        <w:tabs>
          <w:tab w:val="left" w:pos="873"/>
          <w:tab w:val="left" w:pos="875"/>
        </w:tabs>
        <w:ind w:hanging="361"/>
        <w:rPr>
          <w:sz w:val="28"/>
        </w:rPr>
      </w:pPr>
      <w:r>
        <w:rPr>
          <w:sz w:val="28"/>
        </w:rPr>
        <w:t>профессиональны</w:t>
      </w:r>
      <w:r>
        <w:rPr>
          <w:spacing w:val="-5"/>
          <w:sz w:val="28"/>
        </w:rPr>
        <w:t xml:space="preserve"> </w:t>
      </w:r>
      <w:r>
        <w:rPr>
          <w:sz w:val="28"/>
        </w:rPr>
        <w:t>пробы;</w:t>
      </w:r>
    </w:p>
    <w:p w:rsidR="000368A0" w:rsidRDefault="001C21D7">
      <w:pPr>
        <w:pStyle w:val="a4"/>
        <w:numPr>
          <w:ilvl w:val="0"/>
          <w:numId w:val="4"/>
        </w:numPr>
        <w:tabs>
          <w:tab w:val="left" w:pos="873"/>
          <w:tab w:val="left" w:pos="875"/>
        </w:tabs>
        <w:ind w:hanging="361"/>
        <w:rPr>
          <w:sz w:val="28"/>
        </w:rPr>
      </w:pPr>
      <w:r>
        <w:rPr>
          <w:sz w:val="28"/>
        </w:rPr>
        <w:t>экскурсии;</w:t>
      </w:r>
    </w:p>
    <w:p w:rsidR="000368A0" w:rsidRDefault="001C21D7">
      <w:pPr>
        <w:pStyle w:val="a4"/>
        <w:numPr>
          <w:ilvl w:val="0"/>
          <w:numId w:val="4"/>
        </w:numPr>
        <w:tabs>
          <w:tab w:val="left" w:pos="873"/>
          <w:tab w:val="left" w:pos="875"/>
        </w:tabs>
        <w:ind w:hanging="361"/>
        <w:rPr>
          <w:sz w:val="28"/>
        </w:rPr>
      </w:pPr>
      <w:r>
        <w:rPr>
          <w:sz w:val="28"/>
        </w:rPr>
        <w:t>классный</w:t>
      </w:r>
      <w:r>
        <w:rPr>
          <w:spacing w:val="-5"/>
          <w:sz w:val="28"/>
        </w:rPr>
        <w:t xml:space="preserve"> </w:t>
      </w:r>
      <w:r>
        <w:rPr>
          <w:sz w:val="28"/>
        </w:rPr>
        <w:t>часы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профориентации;</w:t>
      </w:r>
    </w:p>
    <w:p w:rsidR="000368A0" w:rsidRDefault="001C21D7">
      <w:pPr>
        <w:pStyle w:val="a4"/>
        <w:numPr>
          <w:ilvl w:val="0"/>
          <w:numId w:val="4"/>
        </w:numPr>
        <w:tabs>
          <w:tab w:val="left" w:pos="873"/>
          <w:tab w:val="left" w:pos="875"/>
        </w:tabs>
        <w:spacing w:line="240" w:lineRule="auto"/>
        <w:ind w:hanging="361"/>
        <w:rPr>
          <w:sz w:val="28"/>
        </w:rPr>
      </w:pPr>
      <w:r>
        <w:rPr>
          <w:sz w:val="28"/>
        </w:rPr>
        <w:t>встречи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специалистами;</w:t>
      </w:r>
    </w:p>
    <w:p w:rsidR="000368A0" w:rsidRDefault="001C21D7">
      <w:pPr>
        <w:pStyle w:val="a4"/>
        <w:numPr>
          <w:ilvl w:val="0"/>
          <w:numId w:val="4"/>
        </w:numPr>
        <w:tabs>
          <w:tab w:val="left" w:pos="873"/>
          <w:tab w:val="left" w:pos="875"/>
        </w:tabs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родителями;</w:t>
      </w:r>
    </w:p>
    <w:p w:rsidR="000368A0" w:rsidRDefault="001C21D7">
      <w:pPr>
        <w:pStyle w:val="a4"/>
        <w:numPr>
          <w:ilvl w:val="0"/>
          <w:numId w:val="4"/>
        </w:numPr>
        <w:tabs>
          <w:tab w:val="left" w:pos="873"/>
          <w:tab w:val="left" w:pos="875"/>
        </w:tabs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платформах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порталах.</w:t>
      </w:r>
    </w:p>
    <w:p w:rsidR="000368A0" w:rsidRDefault="001C21D7">
      <w:pPr>
        <w:pStyle w:val="1"/>
        <w:spacing w:before="6"/>
      </w:pPr>
      <w:r>
        <w:t>Мероприятия,</w:t>
      </w:r>
      <w:r>
        <w:rPr>
          <w:spacing w:val="-5"/>
        </w:rPr>
        <w:t xml:space="preserve"> </w:t>
      </w:r>
      <w:r>
        <w:t>ориентированные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профориентацию</w:t>
      </w:r>
      <w:r>
        <w:rPr>
          <w:spacing w:val="-5"/>
        </w:rPr>
        <w:t xml:space="preserve"> </w:t>
      </w:r>
      <w:r>
        <w:t>школьников:</w:t>
      </w:r>
    </w:p>
    <w:p w:rsidR="000368A0" w:rsidRDefault="001C21D7">
      <w:pPr>
        <w:pStyle w:val="a4"/>
        <w:numPr>
          <w:ilvl w:val="0"/>
          <w:numId w:val="3"/>
        </w:numPr>
        <w:tabs>
          <w:tab w:val="left" w:pos="863"/>
        </w:tabs>
        <w:spacing w:before="241" w:line="240" w:lineRule="auto"/>
        <w:ind w:hanging="590"/>
        <w:jc w:val="both"/>
        <w:rPr>
          <w:sz w:val="28"/>
        </w:rPr>
      </w:pPr>
      <w:r>
        <w:rPr>
          <w:sz w:val="28"/>
        </w:rPr>
        <w:t>экскурсии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 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ознакомления;</w:t>
      </w:r>
    </w:p>
    <w:p w:rsidR="000368A0" w:rsidRDefault="000368A0">
      <w:pPr>
        <w:jc w:val="both"/>
        <w:rPr>
          <w:sz w:val="28"/>
        </w:rPr>
        <w:sectPr w:rsidR="000368A0">
          <w:pgSz w:w="11910" w:h="16840"/>
          <w:pgMar w:top="1040" w:right="140" w:bottom="280" w:left="840" w:header="720" w:footer="720" w:gutter="0"/>
          <w:cols w:space="720"/>
        </w:sectPr>
      </w:pPr>
    </w:p>
    <w:p w:rsidR="000368A0" w:rsidRDefault="001C21D7">
      <w:pPr>
        <w:pStyle w:val="a4"/>
        <w:numPr>
          <w:ilvl w:val="0"/>
          <w:numId w:val="3"/>
        </w:numPr>
        <w:tabs>
          <w:tab w:val="left" w:pos="861"/>
          <w:tab w:val="left" w:pos="863"/>
          <w:tab w:val="left" w:pos="2492"/>
          <w:tab w:val="left" w:pos="4999"/>
          <w:tab w:val="left" w:pos="6347"/>
          <w:tab w:val="left" w:pos="7290"/>
          <w:tab w:val="left" w:pos="9571"/>
        </w:tabs>
        <w:spacing w:before="86" w:line="240" w:lineRule="auto"/>
        <w:ind w:right="142"/>
        <w:rPr>
          <w:sz w:val="28"/>
        </w:rPr>
      </w:pPr>
      <w:r>
        <w:rPr>
          <w:sz w:val="28"/>
        </w:rPr>
        <w:lastRenderedPageBreak/>
        <w:t>посещение</w:t>
      </w:r>
      <w:r>
        <w:rPr>
          <w:sz w:val="28"/>
        </w:rPr>
        <w:tab/>
        <w:t>выставок-ярмарок</w:t>
      </w:r>
      <w:r>
        <w:rPr>
          <w:sz w:val="28"/>
        </w:rPr>
        <w:tab/>
        <w:t>учебных</w:t>
      </w:r>
      <w:r>
        <w:rPr>
          <w:sz w:val="28"/>
        </w:rPr>
        <w:tab/>
      </w:r>
      <w:proofErr w:type="gramStart"/>
      <w:r>
        <w:rPr>
          <w:sz w:val="28"/>
        </w:rPr>
        <w:t>мест,</w:t>
      </w:r>
      <w:r>
        <w:rPr>
          <w:sz w:val="28"/>
        </w:rPr>
        <w:tab/>
      </w:r>
      <w:proofErr w:type="gramEnd"/>
      <w:r>
        <w:rPr>
          <w:sz w:val="28"/>
        </w:rPr>
        <w:t>организованных</w:t>
      </w:r>
      <w:r>
        <w:rPr>
          <w:sz w:val="28"/>
        </w:rPr>
        <w:tab/>
      </w:r>
      <w:r>
        <w:rPr>
          <w:spacing w:val="-1"/>
          <w:sz w:val="28"/>
        </w:rPr>
        <w:t>учебными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заведениями;</w:t>
      </w:r>
    </w:p>
    <w:p w:rsidR="000368A0" w:rsidRDefault="001C21D7">
      <w:pPr>
        <w:pStyle w:val="a4"/>
        <w:numPr>
          <w:ilvl w:val="0"/>
          <w:numId w:val="3"/>
        </w:numPr>
        <w:tabs>
          <w:tab w:val="left" w:pos="861"/>
          <w:tab w:val="left" w:pos="863"/>
          <w:tab w:val="left" w:pos="7877"/>
        </w:tabs>
        <w:spacing w:line="240" w:lineRule="auto"/>
        <w:ind w:hanging="590"/>
        <w:rPr>
          <w:sz w:val="28"/>
        </w:rPr>
      </w:pPr>
      <w:r>
        <w:rPr>
          <w:sz w:val="28"/>
        </w:rPr>
        <w:t>посещение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ab/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Дни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"/>
          <w:sz w:val="28"/>
        </w:rPr>
        <w:t xml:space="preserve"> </w:t>
      </w:r>
      <w:r>
        <w:rPr>
          <w:sz w:val="28"/>
        </w:rPr>
        <w:t>дверей;</w:t>
      </w:r>
    </w:p>
    <w:p w:rsidR="000368A0" w:rsidRDefault="001C21D7">
      <w:pPr>
        <w:pStyle w:val="a4"/>
        <w:numPr>
          <w:ilvl w:val="0"/>
          <w:numId w:val="3"/>
        </w:numPr>
        <w:tabs>
          <w:tab w:val="left" w:pos="861"/>
          <w:tab w:val="left" w:pos="863"/>
        </w:tabs>
        <w:spacing w:before="1"/>
        <w:ind w:hanging="590"/>
        <w:rPr>
          <w:sz w:val="28"/>
        </w:rPr>
      </w:pPr>
      <w:r>
        <w:rPr>
          <w:sz w:val="28"/>
        </w:rPr>
        <w:t>содействие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</w:t>
      </w:r>
      <w:r>
        <w:rPr>
          <w:sz w:val="28"/>
        </w:rPr>
        <w:t>устройству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каникул;</w:t>
      </w:r>
    </w:p>
    <w:p w:rsidR="000368A0" w:rsidRDefault="001C21D7">
      <w:pPr>
        <w:pStyle w:val="a4"/>
        <w:numPr>
          <w:ilvl w:val="0"/>
          <w:numId w:val="3"/>
        </w:numPr>
        <w:tabs>
          <w:tab w:val="left" w:pos="861"/>
          <w:tab w:val="left" w:pos="863"/>
        </w:tabs>
        <w:ind w:hanging="590"/>
        <w:rPr>
          <w:sz w:val="28"/>
        </w:rPr>
      </w:pPr>
      <w:r>
        <w:rPr>
          <w:sz w:val="28"/>
        </w:rPr>
        <w:t>классные</w:t>
      </w:r>
      <w:r>
        <w:rPr>
          <w:spacing w:val="-2"/>
          <w:sz w:val="28"/>
        </w:rPr>
        <w:t xml:space="preserve"> </w:t>
      </w:r>
      <w:r>
        <w:rPr>
          <w:sz w:val="28"/>
        </w:rPr>
        <w:t>часы,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Недели.</w:t>
      </w:r>
    </w:p>
    <w:p w:rsidR="000368A0" w:rsidRDefault="000368A0">
      <w:pPr>
        <w:pStyle w:val="a3"/>
        <w:rPr>
          <w:sz w:val="34"/>
        </w:rPr>
      </w:pPr>
    </w:p>
    <w:p w:rsidR="000368A0" w:rsidRDefault="000368A0">
      <w:pPr>
        <w:pStyle w:val="a3"/>
        <w:rPr>
          <w:sz w:val="34"/>
        </w:rPr>
      </w:pPr>
    </w:p>
    <w:p w:rsidR="000368A0" w:rsidRDefault="000368A0">
      <w:pPr>
        <w:pStyle w:val="a3"/>
        <w:spacing w:before="3"/>
        <w:rPr>
          <w:sz w:val="36"/>
        </w:rPr>
      </w:pPr>
    </w:p>
    <w:p w:rsidR="000368A0" w:rsidRDefault="001C21D7">
      <w:pPr>
        <w:ind w:left="1018"/>
        <w:rPr>
          <w:rFonts w:ascii="Arial" w:hAnsi="Arial"/>
          <w:b/>
          <w:sz w:val="26"/>
        </w:rPr>
      </w:pPr>
      <w:r>
        <w:rPr>
          <w:rFonts w:ascii="Arial" w:hAnsi="Arial"/>
          <w:b/>
          <w:color w:val="0069A9"/>
          <w:sz w:val="26"/>
        </w:rPr>
        <w:t>План</w:t>
      </w:r>
      <w:r>
        <w:rPr>
          <w:rFonts w:ascii="Arial" w:hAnsi="Arial"/>
          <w:b/>
          <w:color w:val="0069A9"/>
          <w:spacing w:val="-5"/>
          <w:sz w:val="26"/>
        </w:rPr>
        <w:t xml:space="preserve"> </w:t>
      </w:r>
      <w:r>
        <w:rPr>
          <w:rFonts w:ascii="Arial" w:hAnsi="Arial"/>
          <w:b/>
          <w:color w:val="0069A9"/>
          <w:sz w:val="26"/>
        </w:rPr>
        <w:t>мероприятий</w:t>
      </w:r>
      <w:r>
        <w:rPr>
          <w:rFonts w:ascii="Arial" w:hAnsi="Arial"/>
          <w:b/>
          <w:color w:val="0069A9"/>
          <w:spacing w:val="-5"/>
          <w:sz w:val="26"/>
        </w:rPr>
        <w:t xml:space="preserve"> </w:t>
      </w:r>
      <w:r>
        <w:rPr>
          <w:rFonts w:ascii="Arial" w:hAnsi="Arial"/>
          <w:b/>
          <w:color w:val="0069A9"/>
          <w:sz w:val="26"/>
        </w:rPr>
        <w:t>по</w:t>
      </w:r>
      <w:r>
        <w:rPr>
          <w:rFonts w:ascii="Arial" w:hAnsi="Arial"/>
          <w:b/>
          <w:color w:val="0069A9"/>
          <w:spacing w:val="-3"/>
          <w:sz w:val="26"/>
        </w:rPr>
        <w:t xml:space="preserve"> </w:t>
      </w:r>
      <w:r>
        <w:rPr>
          <w:rFonts w:ascii="Arial" w:hAnsi="Arial"/>
          <w:b/>
          <w:color w:val="0069A9"/>
          <w:sz w:val="26"/>
        </w:rPr>
        <w:t>профориентации</w:t>
      </w:r>
      <w:r>
        <w:rPr>
          <w:rFonts w:ascii="Arial" w:hAnsi="Arial"/>
          <w:b/>
          <w:color w:val="0069A9"/>
          <w:spacing w:val="2"/>
          <w:sz w:val="26"/>
        </w:rPr>
        <w:t xml:space="preserve"> </w:t>
      </w:r>
      <w:r>
        <w:rPr>
          <w:rFonts w:ascii="Arial" w:hAnsi="Arial"/>
          <w:b/>
          <w:color w:val="0069A9"/>
          <w:sz w:val="26"/>
        </w:rPr>
        <w:t>на</w:t>
      </w:r>
      <w:r>
        <w:rPr>
          <w:rFonts w:ascii="Arial" w:hAnsi="Arial"/>
          <w:b/>
          <w:color w:val="0069A9"/>
          <w:spacing w:val="-3"/>
          <w:sz w:val="26"/>
        </w:rPr>
        <w:t xml:space="preserve"> </w:t>
      </w:r>
      <w:r>
        <w:rPr>
          <w:rFonts w:ascii="Arial" w:hAnsi="Arial"/>
          <w:b/>
          <w:color w:val="0069A9"/>
          <w:sz w:val="26"/>
        </w:rPr>
        <w:t>2022-2023</w:t>
      </w:r>
      <w:r>
        <w:rPr>
          <w:rFonts w:ascii="Arial" w:hAnsi="Arial"/>
          <w:b/>
          <w:color w:val="0069A9"/>
          <w:spacing w:val="-1"/>
          <w:sz w:val="26"/>
        </w:rPr>
        <w:t xml:space="preserve"> </w:t>
      </w:r>
      <w:r>
        <w:rPr>
          <w:rFonts w:ascii="Arial" w:hAnsi="Arial"/>
          <w:b/>
          <w:color w:val="0069A9"/>
          <w:sz w:val="26"/>
        </w:rPr>
        <w:t>учебный</w:t>
      </w:r>
      <w:r>
        <w:rPr>
          <w:rFonts w:ascii="Arial" w:hAnsi="Arial"/>
          <w:b/>
          <w:color w:val="0069A9"/>
          <w:spacing w:val="-6"/>
          <w:sz w:val="26"/>
        </w:rPr>
        <w:t xml:space="preserve"> </w:t>
      </w:r>
      <w:r>
        <w:rPr>
          <w:rFonts w:ascii="Arial" w:hAnsi="Arial"/>
          <w:b/>
          <w:color w:val="0069A9"/>
          <w:sz w:val="26"/>
        </w:rPr>
        <w:t>год</w:t>
      </w:r>
    </w:p>
    <w:p w:rsidR="000368A0" w:rsidRDefault="000368A0">
      <w:pPr>
        <w:pStyle w:val="a3"/>
        <w:rPr>
          <w:rFonts w:ascii="Arial"/>
          <w:b/>
          <w:sz w:val="20"/>
        </w:rPr>
      </w:pPr>
    </w:p>
    <w:p w:rsidR="000368A0" w:rsidRDefault="000368A0">
      <w:pPr>
        <w:pStyle w:val="a3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83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5201"/>
        <w:gridCol w:w="2198"/>
        <w:gridCol w:w="2267"/>
      </w:tblGrid>
      <w:tr w:rsidR="000368A0">
        <w:trPr>
          <w:trHeight w:val="266"/>
        </w:trPr>
        <w:tc>
          <w:tcPr>
            <w:tcW w:w="839" w:type="dxa"/>
            <w:tcBorders>
              <w:left w:val="single" w:sz="12" w:space="0" w:color="EFEFE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line="246" w:lineRule="exact"/>
              <w:ind w:right="2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01" w:type="dxa"/>
            <w:tcBorders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line="246" w:lineRule="exact"/>
              <w:ind w:left="116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98" w:type="dxa"/>
            <w:tcBorders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line="246" w:lineRule="exact"/>
              <w:ind w:left="248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67" w:type="dxa"/>
            <w:tcBorders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line="246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368A0">
        <w:trPr>
          <w:trHeight w:val="553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line="276" w:lineRule="exact"/>
              <w:ind w:left="2237" w:right="269" w:hanging="1931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 – методическая работа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4"/>
              </w:rPr>
            </w:pPr>
          </w:p>
        </w:tc>
      </w:tr>
      <w:tr w:rsidR="000368A0">
        <w:trPr>
          <w:trHeight w:val="274"/>
        </w:trPr>
        <w:tc>
          <w:tcPr>
            <w:tcW w:w="10505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line="255" w:lineRule="exact"/>
              <w:ind w:left="3304" w:right="3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0368A0">
        <w:trPr>
          <w:trHeight w:val="1381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0368A0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:rsidR="000368A0" w:rsidRDefault="001C21D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ind w:left="5" w:right="593"/>
              <w:rPr>
                <w:sz w:val="24"/>
              </w:rPr>
            </w:pPr>
            <w:r>
              <w:rPr>
                <w:sz w:val="24"/>
              </w:rPr>
              <w:t>Проведение анализа 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 за 2021 – 2022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учебный год (вопросы трудоустройства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</w:p>
          <w:p w:rsidR="000368A0" w:rsidRDefault="001C21D7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0368A0">
            <w:pPr>
              <w:pStyle w:val="TableParagraph"/>
              <w:spacing w:before="4"/>
              <w:rPr>
                <w:rFonts w:ascii="Arial"/>
                <w:b/>
                <w:sz w:val="35"/>
              </w:rPr>
            </w:pPr>
          </w:p>
          <w:p w:rsidR="000368A0" w:rsidRDefault="001C21D7">
            <w:pPr>
              <w:pStyle w:val="TableParagraph"/>
              <w:ind w:left="523" w:right="158" w:hanging="32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работе, ВР работе</w:t>
            </w:r>
          </w:p>
        </w:tc>
      </w:tr>
      <w:tr w:rsidR="000368A0">
        <w:trPr>
          <w:trHeight w:val="826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0368A0" w:rsidRDefault="001C21D7">
            <w:pPr>
              <w:pStyle w:val="TableParagraph"/>
              <w:spacing w:before="1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ind w:left="5" w:right="126"/>
              <w:rPr>
                <w:sz w:val="24"/>
              </w:rPr>
            </w:pPr>
            <w:r>
              <w:rPr>
                <w:sz w:val="24"/>
              </w:rPr>
              <w:t>Разработка и утверждение планов (программ) 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0368A0" w:rsidRDefault="001C21D7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0368A0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0368A0" w:rsidRDefault="001C21D7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368A0">
        <w:trPr>
          <w:trHeight w:val="553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before="130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68A0" w:rsidRDefault="001C21D7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методическими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before="13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368A0">
        <w:trPr>
          <w:trHeight w:val="1654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0368A0">
            <w:pPr>
              <w:pStyle w:val="TableParagraph"/>
              <w:spacing w:before="4"/>
              <w:rPr>
                <w:rFonts w:ascii="Arial"/>
                <w:b/>
                <w:sz w:val="33"/>
              </w:rPr>
            </w:pPr>
          </w:p>
          <w:p w:rsidR="000368A0" w:rsidRDefault="001C21D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0368A0" w:rsidRDefault="001C21D7">
            <w:pPr>
              <w:pStyle w:val="TableParagraph"/>
              <w:numPr>
                <w:ilvl w:val="0"/>
                <w:numId w:val="2"/>
              </w:numPr>
              <w:tabs>
                <w:tab w:val="left" w:pos="145"/>
              </w:tabs>
              <w:ind w:right="487" w:firstLine="0"/>
              <w:rPr>
                <w:sz w:val="24"/>
              </w:rPr>
            </w:pPr>
            <w:r>
              <w:rPr>
                <w:sz w:val="24"/>
              </w:rPr>
              <w:t>по проведению элективных 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планирование 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перспектив;</w:t>
            </w:r>
          </w:p>
          <w:p w:rsidR="000368A0" w:rsidRDefault="001C21D7">
            <w:pPr>
              <w:pStyle w:val="TableParagraph"/>
              <w:numPr>
                <w:ilvl w:val="0"/>
                <w:numId w:val="2"/>
              </w:numPr>
              <w:tabs>
                <w:tab w:val="left" w:pos="145"/>
              </w:tabs>
              <w:spacing w:line="270" w:lineRule="atLeast"/>
              <w:ind w:right="72" w:firstLine="0"/>
              <w:rPr>
                <w:sz w:val="24"/>
              </w:rPr>
            </w:pPr>
            <w:r>
              <w:rPr>
                <w:sz w:val="24"/>
              </w:rPr>
              <w:t>по реализации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0368A0">
            <w:pPr>
              <w:pStyle w:val="TableParagraph"/>
              <w:spacing w:before="4"/>
              <w:rPr>
                <w:rFonts w:ascii="Arial"/>
                <w:b/>
                <w:sz w:val="33"/>
              </w:rPr>
            </w:pPr>
          </w:p>
          <w:p w:rsidR="000368A0" w:rsidRDefault="001C21D7">
            <w:pPr>
              <w:pStyle w:val="TableParagraph"/>
              <w:ind w:left="248" w:right="2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0368A0">
            <w:pPr>
              <w:pStyle w:val="TableParagraph"/>
              <w:spacing w:before="4"/>
              <w:rPr>
                <w:rFonts w:ascii="Arial"/>
                <w:b/>
                <w:sz w:val="35"/>
              </w:rPr>
            </w:pPr>
          </w:p>
          <w:p w:rsidR="000368A0" w:rsidRDefault="001C21D7">
            <w:pPr>
              <w:pStyle w:val="TableParagraph"/>
              <w:ind w:left="103" w:right="82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368A0">
        <w:trPr>
          <w:trHeight w:val="277"/>
        </w:trPr>
        <w:tc>
          <w:tcPr>
            <w:tcW w:w="10505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line="257" w:lineRule="exact"/>
              <w:ind w:left="3304" w:right="3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0368A0">
        <w:trPr>
          <w:trHeight w:val="550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before="128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(раздела)по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профориентации: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before="128"/>
              <w:ind w:left="248" w:right="227"/>
              <w:jc w:val="center"/>
              <w:rPr>
                <w:sz w:val="24"/>
              </w:rPr>
            </w:pPr>
            <w:r>
              <w:rPr>
                <w:sz w:val="24"/>
              </w:rPr>
              <w:t>9 -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line="267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368A0" w:rsidRDefault="001C21D7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368A0">
        <w:trPr>
          <w:trHeight w:val="553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before="130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before="130"/>
              <w:ind w:left="5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before="130"/>
              <w:ind w:left="248" w:right="22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line="267" w:lineRule="exact"/>
              <w:ind w:left="56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дир.по</w:t>
            </w:r>
            <w:proofErr w:type="spellEnd"/>
          </w:p>
          <w:p w:rsidR="000368A0" w:rsidRDefault="001C21D7">
            <w:pPr>
              <w:pStyle w:val="TableParagraph"/>
              <w:spacing w:line="266" w:lineRule="exact"/>
              <w:ind w:left="59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ВР,кл.рук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0368A0">
        <w:trPr>
          <w:trHeight w:val="827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0368A0" w:rsidRDefault="001C21D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ind w:left="5" w:right="677"/>
              <w:rPr>
                <w:sz w:val="24"/>
              </w:rPr>
            </w:pPr>
            <w:r>
              <w:rPr>
                <w:sz w:val="24"/>
              </w:rPr>
              <w:t>Оформление информационного стендового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</w:p>
          <w:p w:rsidR="000368A0" w:rsidRDefault="001C21D7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профессиям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 учителя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0368A0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0368A0" w:rsidRDefault="001C21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368A0">
        <w:trPr>
          <w:trHeight w:val="1105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4"/>
              <w:rPr>
                <w:rFonts w:ascii="Arial"/>
                <w:b/>
                <w:sz w:val="35"/>
              </w:rPr>
            </w:pPr>
          </w:p>
          <w:p w:rsidR="000368A0" w:rsidRDefault="001C21D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ind w:left="5" w:right="1350"/>
              <w:rPr>
                <w:sz w:val="24"/>
              </w:rPr>
            </w:pPr>
            <w:r>
              <w:rPr>
                <w:sz w:val="24"/>
              </w:rPr>
              <w:t>Заключение соглашений о сетевом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0368A0" w:rsidRDefault="001C21D7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before="13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368A0">
        <w:trPr>
          <w:trHeight w:val="826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0368A0" w:rsidRDefault="001C21D7">
            <w:pPr>
              <w:pStyle w:val="TableParagraph"/>
              <w:spacing w:before="1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ind w:left="5" w:right="-39"/>
              <w:rPr>
                <w:sz w:val="24"/>
              </w:rPr>
            </w:pPr>
            <w:r>
              <w:rPr>
                <w:sz w:val="24"/>
              </w:rPr>
              <w:t>Вовлечение учащихся в общественно – полезную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68A0" w:rsidRDefault="001C21D7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профессиональными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ind w:left="44" w:right="2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368A0" w:rsidRDefault="001C21D7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368A0">
        <w:trPr>
          <w:trHeight w:val="544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</w:tcBorders>
          </w:tcPr>
          <w:p w:rsidR="000368A0" w:rsidRDefault="001C21D7">
            <w:pPr>
              <w:pStyle w:val="TableParagraph"/>
              <w:spacing w:before="130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01" w:type="dxa"/>
            <w:tcBorders>
              <w:top w:val="single" w:sz="12" w:space="0" w:color="9F9F9F"/>
            </w:tcBorders>
          </w:tcPr>
          <w:p w:rsidR="000368A0" w:rsidRDefault="001C21D7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</w:p>
          <w:p w:rsidR="000368A0" w:rsidRDefault="001C21D7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98" w:type="dxa"/>
            <w:tcBorders>
              <w:top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line="26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368A0" w:rsidRDefault="001C21D7">
            <w:pPr>
              <w:pStyle w:val="TableParagraph"/>
              <w:spacing w:line="257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:rsidR="000368A0" w:rsidRDefault="000368A0">
      <w:pPr>
        <w:pStyle w:val="a3"/>
        <w:spacing w:before="8"/>
        <w:rPr>
          <w:rFonts w:ascii="Arial"/>
          <w:b/>
          <w:sz w:val="4"/>
        </w:rPr>
      </w:pPr>
    </w:p>
    <w:p w:rsidR="000368A0" w:rsidRDefault="002312CE">
      <w:pPr>
        <w:pStyle w:val="a3"/>
        <w:spacing w:line="20" w:lineRule="exact"/>
        <w:ind w:left="108"/>
        <w:rPr>
          <w:rFonts w:ascii="Arial"/>
          <w:sz w:val="2"/>
        </w:rPr>
      </w:pPr>
      <w:r>
        <w:rPr>
          <w:rFonts w:ascii="Arial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800215" cy="9525"/>
                <wp:effectExtent l="1905" t="635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215" cy="9525"/>
                          <a:chOff x="0" y="0"/>
                          <a:chExt cx="10709" cy="15"/>
                        </a:xfrm>
                      </wpg:grpSpPr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09" cy="15"/>
                          </a:xfrm>
                          <a:prstGeom prst="rect">
                            <a:avLst/>
                          </a:prstGeom>
                          <a:solidFill>
                            <a:srgbClr val="005B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76231E" id="Group 12" o:spid="_x0000_s1026" style="width:535.45pt;height:.75pt;mso-position-horizontal-relative:char;mso-position-vertical-relative:line" coordsize="1070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">
                <v:rect id="Rectangle 13" o:spid="_x0000_s1027" style="position:absolute;width:1070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RbCMQA&#10;AADbAAAADwAAAGRycy9kb3ducmV2LnhtbERPTWvCQBC9C/0PyxR6M5vaKhJdpdYWBEHQKOhtmp0m&#10;wexsyG5j7K/vFgRv83ifM513phItNa60rOA5ikEQZ1aXnCvYp5/9MQjnkTVWlknBlRzMZw+9KSba&#10;XnhL7c7nIoSwS1BB4X2dSOmyggy6yNbEgfu2jUEfYJNL3eAlhJtKDuJ4JA2WHBoKrOm9oOy8+zEK&#10;8s3imP4eP9r1/nV5Gn4d4nS9PCv19Ni9TUB46vxdfHOvdJj/Av+/h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EWwjEAAAA2wAAAA8AAAAAAAAAAAAAAAAAmAIAAGRycy9k&#10;b3ducmV2LnhtbFBLBQYAAAAABAAEAPUAAACJAwAAAAA=&#10;" fillcolor="#005b7e" stroked="f"/>
                <w10:anchorlock/>
              </v:group>
            </w:pict>
          </mc:Fallback>
        </mc:AlternateContent>
      </w:r>
    </w:p>
    <w:p w:rsidR="000368A0" w:rsidRDefault="000368A0">
      <w:pPr>
        <w:spacing w:line="20" w:lineRule="exact"/>
        <w:rPr>
          <w:rFonts w:ascii="Arial"/>
          <w:sz w:val="2"/>
        </w:rPr>
        <w:sectPr w:rsidR="000368A0">
          <w:pgSz w:w="11910" w:h="16840"/>
          <w:pgMar w:top="1020" w:right="1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5201"/>
        <w:gridCol w:w="2198"/>
        <w:gridCol w:w="2267"/>
      </w:tblGrid>
      <w:tr w:rsidR="000368A0">
        <w:trPr>
          <w:trHeight w:val="268"/>
        </w:trPr>
        <w:tc>
          <w:tcPr>
            <w:tcW w:w="10505" w:type="dxa"/>
            <w:gridSpan w:val="4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line="249" w:lineRule="exact"/>
              <w:ind w:left="3304" w:right="3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Ноябрь</w:t>
            </w:r>
          </w:p>
        </w:tc>
      </w:tr>
      <w:tr w:rsidR="000368A0">
        <w:trPr>
          <w:trHeight w:val="275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0"/>
              </w:rPr>
            </w:pP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0"/>
              </w:rPr>
            </w:pPr>
          </w:p>
        </w:tc>
      </w:tr>
      <w:tr w:rsidR="000368A0">
        <w:trPr>
          <w:trHeight w:val="1105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9"/>
              <w:rPr>
                <w:rFonts w:ascii="Arial"/>
                <w:b/>
                <w:sz w:val="34"/>
              </w:rPr>
            </w:pPr>
          </w:p>
          <w:p w:rsidR="000368A0" w:rsidRDefault="001C21D7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ind w:left="5" w:right="40"/>
              <w:rPr>
                <w:sz w:val="24"/>
              </w:rPr>
            </w:pPr>
            <w:r>
              <w:rPr>
                <w:sz w:val="24"/>
              </w:rPr>
              <w:t>Проведение анализов прогнозов профориентации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(вопросы</w:t>
            </w:r>
          </w:p>
          <w:p w:rsidR="000368A0" w:rsidRDefault="001C21D7">
            <w:pPr>
              <w:pStyle w:val="TableParagraph"/>
              <w:spacing w:line="270" w:lineRule="atLeast"/>
              <w:ind w:left="5" w:right="1110"/>
              <w:rPr>
                <w:sz w:val="24"/>
              </w:rPr>
            </w:pPr>
            <w:r>
              <w:rPr>
                <w:sz w:val="24"/>
              </w:rPr>
              <w:t>трудоустройства и поступления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заведения)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368A0">
        <w:trPr>
          <w:trHeight w:val="274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0"/>
              </w:rPr>
            </w:pPr>
          </w:p>
        </w:tc>
      </w:tr>
      <w:tr w:rsidR="000368A0">
        <w:trPr>
          <w:trHeight w:val="829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0368A0" w:rsidRDefault="001C21D7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  <w:p w:rsidR="000368A0" w:rsidRDefault="001C21D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4"/>
              </w:rPr>
            </w:pPr>
          </w:p>
        </w:tc>
      </w:tr>
      <w:tr w:rsidR="000368A0">
        <w:trPr>
          <w:trHeight w:val="550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before="122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368A0" w:rsidRDefault="001C21D7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участием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4"/>
              </w:rPr>
            </w:pPr>
          </w:p>
        </w:tc>
      </w:tr>
      <w:tr w:rsidR="000368A0">
        <w:trPr>
          <w:trHeight w:val="277"/>
        </w:trPr>
        <w:tc>
          <w:tcPr>
            <w:tcW w:w="10505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line="257" w:lineRule="exact"/>
              <w:ind w:left="3126" w:right="3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февраль</w:t>
            </w:r>
          </w:p>
        </w:tc>
      </w:tr>
      <w:tr w:rsidR="000368A0">
        <w:trPr>
          <w:trHeight w:val="551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before="122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before="122"/>
              <w:ind w:left="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before="122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–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line="262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368A0" w:rsidRDefault="001C21D7">
            <w:pPr>
              <w:pStyle w:val="TableParagraph"/>
              <w:spacing w:line="269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368A0">
        <w:trPr>
          <w:trHeight w:val="1105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9"/>
              <w:rPr>
                <w:rFonts w:ascii="Arial"/>
                <w:b/>
                <w:sz w:val="34"/>
              </w:rPr>
            </w:pPr>
          </w:p>
          <w:p w:rsidR="000368A0" w:rsidRDefault="001C21D7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ind w:left="5" w:right="363"/>
              <w:rPr>
                <w:sz w:val="24"/>
              </w:rPr>
            </w:pPr>
            <w:r>
              <w:rPr>
                <w:sz w:val="24"/>
              </w:rPr>
              <w:t>Привлечь учащихся к исследовательской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 по профориентации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368A0" w:rsidRDefault="001C21D7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науку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4"/>
              </w:rPr>
            </w:pPr>
          </w:p>
        </w:tc>
      </w:tr>
      <w:tr w:rsidR="000368A0">
        <w:trPr>
          <w:trHeight w:val="550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before="122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:rsidR="000368A0" w:rsidRDefault="001C21D7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викторин,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 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before="122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 – 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368A0" w:rsidRDefault="001C21D7">
            <w:pPr>
              <w:pStyle w:val="TableParagraph"/>
              <w:spacing w:line="269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368A0">
        <w:trPr>
          <w:trHeight w:val="2207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0368A0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:rsidR="000368A0" w:rsidRDefault="001C21D7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ind w:left="5" w:right="122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особенностям)</w:t>
            </w:r>
          </w:p>
          <w:p w:rsidR="000368A0" w:rsidRDefault="001C21D7">
            <w:pPr>
              <w:pStyle w:val="TableParagraph"/>
              <w:ind w:left="5" w:right="723"/>
              <w:rPr>
                <w:sz w:val="24"/>
              </w:rPr>
            </w:pPr>
            <w:r>
              <w:rPr>
                <w:sz w:val="24"/>
              </w:rPr>
              <w:t>«Что может помочь в планировании 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0368A0" w:rsidRDefault="001C21D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«Экскурс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</w:p>
          <w:p w:rsidR="000368A0" w:rsidRDefault="001C21D7">
            <w:pPr>
              <w:pStyle w:val="TableParagraph"/>
              <w:ind w:left="5" w:right="303"/>
              <w:rPr>
                <w:sz w:val="24"/>
              </w:rPr>
            </w:pPr>
            <w:r>
              <w:rPr>
                <w:sz w:val="24"/>
              </w:rPr>
              <w:t>«Выбор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серьезное», «Анализ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 Востребованные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0368A0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:rsidR="000368A0" w:rsidRDefault="001C21D7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1C21D7">
            <w:pPr>
              <w:pStyle w:val="TableParagraph"/>
              <w:spacing w:before="215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368A0" w:rsidRDefault="001C21D7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368A0">
        <w:trPr>
          <w:trHeight w:val="277"/>
        </w:trPr>
        <w:tc>
          <w:tcPr>
            <w:tcW w:w="10505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line="257" w:lineRule="exact"/>
              <w:ind w:left="3303" w:right="3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0368A0">
        <w:trPr>
          <w:trHeight w:val="1930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1C21D7">
            <w:pPr>
              <w:pStyle w:val="TableParagraph"/>
              <w:spacing w:before="215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ind w:left="5" w:right="-39"/>
              <w:rPr>
                <w:sz w:val="24"/>
              </w:rPr>
            </w:pPr>
            <w:r>
              <w:rPr>
                <w:sz w:val="24"/>
              </w:rPr>
              <w:t>Спланировать проведение родительских собраний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(общешкольных,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классных)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0368A0" w:rsidRDefault="001C21D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«Востребованные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лет»,</w:t>
            </w:r>
          </w:p>
          <w:p w:rsidR="000368A0" w:rsidRDefault="001C21D7">
            <w:pPr>
              <w:pStyle w:val="TableParagraph"/>
              <w:spacing w:line="270" w:lineRule="atLeast"/>
              <w:ind w:left="5" w:right="68"/>
              <w:rPr>
                <w:sz w:val="24"/>
              </w:rPr>
            </w:pPr>
            <w:r>
              <w:rPr>
                <w:sz w:val="24"/>
              </w:rPr>
              <w:t>«Престижные профессии», «Анализ рынка 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востребованности профессий в регионе», «Мир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 или какую дверь открыть»,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ребенку»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0368A0">
            <w:pPr>
              <w:pStyle w:val="TableParagraph"/>
              <w:spacing w:before="9"/>
              <w:rPr>
                <w:rFonts w:ascii="Arial"/>
                <w:b/>
                <w:sz w:val="34"/>
              </w:rPr>
            </w:pPr>
          </w:p>
          <w:p w:rsidR="000368A0" w:rsidRDefault="001C21D7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368A0">
        <w:trPr>
          <w:trHeight w:val="828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0368A0" w:rsidRDefault="001C21D7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0368A0" w:rsidRDefault="001C21D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 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0368A0" w:rsidRDefault="001C21D7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– 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Организаторы,</w:t>
            </w:r>
          </w:p>
          <w:p w:rsidR="000368A0" w:rsidRDefault="001C21D7">
            <w:pPr>
              <w:pStyle w:val="TableParagraph"/>
              <w:spacing w:line="270" w:lineRule="atLeast"/>
              <w:ind w:left="415" w:right="393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368A0">
        <w:trPr>
          <w:trHeight w:val="274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line="255" w:lineRule="exact"/>
              <w:ind w:left="783"/>
              <w:rPr>
                <w:sz w:val="24"/>
              </w:rPr>
            </w:pPr>
            <w:r>
              <w:rPr>
                <w:sz w:val="24"/>
              </w:rPr>
              <w:t>1-8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368A0">
        <w:trPr>
          <w:trHeight w:val="277"/>
        </w:trPr>
        <w:tc>
          <w:tcPr>
            <w:tcW w:w="10505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line="257" w:lineRule="exact"/>
              <w:ind w:left="3302" w:right="3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0368A0">
        <w:trPr>
          <w:trHeight w:val="1102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9"/>
              <w:rPr>
                <w:rFonts w:ascii="Arial"/>
                <w:b/>
                <w:sz w:val="34"/>
              </w:rPr>
            </w:pPr>
          </w:p>
          <w:p w:rsidR="000368A0" w:rsidRDefault="001C21D7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ind w:left="5" w:right="18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прогнозов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11-ых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(вопросы</w:t>
            </w:r>
          </w:p>
          <w:p w:rsidR="000368A0" w:rsidRDefault="001C21D7">
            <w:pPr>
              <w:pStyle w:val="TableParagraph"/>
              <w:spacing w:line="270" w:lineRule="atLeast"/>
              <w:ind w:left="5" w:right="1110"/>
              <w:rPr>
                <w:sz w:val="24"/>
              </w:rPr>
            </w:pPr>
            <w:r>
              <w:rPr>
                <w:sz w:val="24"/>
              </w:rPr>
              <w:t>трудоустройства и поступления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заведения)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0368A0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0368A0" w:rsidRDefault="001C21D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0368A0">
        <w:trPr>
          <w:trHeight w:val="276"/>
        </w:trPr>
        <w:tc>
          <w:tcPr>
            <w:tcW w:w="10505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line="256" w:lineRule="exact"/>
              <w:ind w:left="3304" w:right="3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0368A0">
        <w:trPr>
          <w:trHeight w:val="820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</w:tcBorders>
          </w:tcPr>
          <w:p w:rsidR="000368A0" w:rsidRDefault="000368A0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0368A0" w:rsidRDefault="001C21D7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01" w:type="dxa"/>
            <w:tcBorders>
              <w:top w:val="single" w:sz="12" w:space="0" w:color="9F9F9F"/>
            </w:tcBorders>
          </w:tcPr>
          <w:p w:rsidR="000368A0" w:rsidRDefault="001C21D7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368A0" w:rsidRDefault="001C21D7">
            <w:pPr>
              <w:pStyle w:val="TableParagraph"/>
              <w:spacing w:line="270" w:lineRule="atLeast"/>
              <w:ind w:left="5" w:right="594"/>
              <w:rPr>
                <w:sz w:val="24"/>
              </w:rPr>
            </w:pPr>
            <w:r>
              <w:rPr>
                <w:sz w:val="24"/>
              </w:rPr>
              <w:t xml:space="preserve">работе </w:t>
            </w:r>
            <w:r>
              <w:rPr>
                <w:i/>
                <w:sz w:val="24"/>
              </w:rPr>
              <w:t>трудовых отрядов</w:t>
            </w:r>
            <w:r>
              <w:rPr>
                <w:sz w:val="24"/>
              </w:rPr>
              <w:t>, трудоустройство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</w:tc>
        <w:tc>
          <w:tcPr>
            <w:tcW w:w="2198" w:type="dxa"/>
            <w:tcBorders>
              <w:top w:val="single" w:sz="12" w:space="0" w:color="9F9F9F"/>
            </w:tcBorders>
          </w:tcPr>
          <w:p w:rsidR="000368A0" w:rsidRDefault="000368A0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0368A0" w:rsidRDefault="001C21D7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7" w:type="dxa"/>
            <w:tcBorders>
              <w:top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ind w:left="86" w:right="53" w:firstLine="18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0368A0" w:rsidRDefault="000368A0">
      <w:pPr>
        <w:pStyle w:val="a3"/>
        <w:spacing w:before="2"/>
        <w:rPr>
          <w:rFonts w:ascii="Arial"/>
          <w:b/>
          <w:sz w:val="4"/>
        </w:rPr>
      </w:pPr>
    </w:p>
    <w:p w:rsidR="000368A0" w:rsidRDefault="002312CE">
      <w:pPr>
        <w:pStyle w:val="a3"/>
        <w:spacing w:line="20" w:lineRule="exact"/>
        <w:ind w:left="108"/>
        <w:rPr>
          <w:rFonts w:ascii="Arial"/>
          <w:sz w:val="2"/>
        </w:rPr>
      </w:pPr>
      <w:r>
        <w:rPr>
          <w:rFonts w:ascii="Arial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800215" cy="9525"/>
                <wp:effectExtent l="0" t="0" r="635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215" cy="9525"/>
                          <a:chOff x="0" y="0"/>
                          <a:chExt cx="10709" cy="15"/>
                        </a:xfrm>
                      </wpg:grpSpPr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09" cy="15"/>
                          </a:xfrm>
                          <a:prstGeom prst="rect">
                            <a:avLst/>
                          </a:prstGeom>
                          <a:solidFill>
                            <a:srgbClr val="005B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8FD9BC" id="Group 10" o:spid="_x0000_s1026" style="width:535.45pt;height:.75pt;mso-position-horizontal-relative:char;mso-position-vertical-relative:line" coordsize="1070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">
                <v:rect id="Rectangle 11" o:spid="_x0000_s1027" style="position:absolute;width:1070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pg5MQA&#10;AADbAAAADwAAAGRycy9kb3ducmV2LnhtbERPTWvCQBC9C/0PyxR6043SSomuYquFgiBoFPQ2Zsck&#10;mJ0N2W2M/npXEHqbx/uc8bQ1pWiodoVlBf1eBII4tbrgTME2+el+gnAeWWNpmRRcycF08tIZY6zt&#10;hdfUbHwmQgi7GBXk3lexlC7NyaDr2Yo4cCdbG/QB1pnUNV5CuCnlIIqG0mDBoSHHir5zSs+bP6Mg&#10;W33tk9t+0Sy37/PDx3EXJcv5Wam313Y2AuGp9f/ip/tXh/l9ePwSDp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aYOTEAAAA2wAAAA8AAAAAAAAAAAAAAAAAmAIAAGRycy9k&#10;b3ducmV2LnhtbFBLBQYAAAAABAAEAPUAAACJAwAAAAA=&#10;" fillcolor="#005b7e" stroked="f"/>
                <w10:anchorlock/>
              </v:group>
            </w:pict>
          </mc:Fallback>
        </mc:AlternateContent>
      </w:r>
    </w:p>
    <w:p w:rsidR="000368A0" w:rsidRDefault="000368A0">
      <w:pPr>
        <w:spacing w:line="20" w:lineRule="exact"/>
        <w:rPr>
          <w:rFonts w:ascii="Arial"/>
          <w:sz w:val="2"/>
        </w:rPr>
        <w:sectPr w:rsidR="000368A0">
          <w:pgSz w:w="11910" w:h="16840"/>
          <w:pgMar w:top="1160" w:right="1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5201"/>
        <w:gridCol w:w="2198"/>
        <w:gridCol w:w="2267"/>
      </w:tblGrid>
      <w:tr w:rsidR="000368A0">
        <w:trPr>
          <w:trHeight w:val="1096"/>
        </w:trPr>
        <w:tc>
          <w:tcPr>
            <w:tcW w:w="839" w:type="dxa"/>
            <w:tcBorders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1"/>
              <w:rPr>
                <w:rFonts w:ascii="Arial"/>
                <w:b/>
                <w:sz w:val="34"/>
              </w:rPr>
            </w:pPr>
          </w:p>
          <w:p w:rsidR="000368A0" w:rsidRDefault="001C21D7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1" w:type="dxa"/>
            <w:tcBorders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0368A0" w:rsidRDefault="001C21D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2022–</w:t>
            </w:r>
          </w:p>
          <w:p w:rsidR="000368A0" w:rsidRDefault="001C21D7">
            <w:pPr>
              <w:pStyle w:val="TableParagraph"/>
              <w:spacing w:line="270" w:lineRule="atLeast"/>
              <w:ind w:left="5" w:right="128"/>
              <w:rPr>
                <w:sz w:val="24"/>
              </w:rPr>
            </w:pPr>
            <w:r>
              <w:rPr>
                <w:sz w:val="24"/>
              </w:rPr>
              <w:t>2023 учебный год. Перспективное 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 – 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2198" w:type="dxa"/>
            <w:tcBorders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line="253" w:lineRule="exact"/>
              <w:ind w:left="19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368A0" w:rsidRDefault="001C21D7">
            <w:pPr>
              <w:pStyle w:val="TableParagraph"/>
              <w:ind w:left="784" w:right="286" w:hanging="473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0368A0">
        <w:trPr>
          <w:trHeight w:val="274"/>
        </w:trPr>
        <w:tc>
          <w:tcPr>
            <w:tcW w:w="10505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line="255" w:lineRule="exact"/>
              <w:ind w:left="3299" w:right="3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Ежемесячно</w:t>
            </w:r>
          </w:p>
        </w:tc>
      </w:tr>
      <w:tr w:rsidR="000368A0">
        <w:trPr>
          <w:trHeight w:val="829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0368A0" w:rsidRDefault="001C21D7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before="124"/>
              <w:ind w:left="5" w:right="71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line="261" w:lineRule="exact"/>
              <w:ind w:left="311" w:hanging="1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368A0" w:rsidRDefault="001C21D7">
            <w:pPr>
              <w:pStyle w:val="TableParagraph"/>
              <w:spacing w:line="270" w:lineRule="atLeast"/>
              <w:ind w:left="755" w:right="286" w:hanging="444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</w:tc>
      </w:tr>
      <w:tr w:rsidR="000368A0">
        <w:trPr>
          <w:trHeight w:val="1102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7"/>
              <w:rPr>
                <w:rFonts w:ascii="Arial"/>
                <w:b/>
                <w:sz w:val="34"/>
              </w:rPr>
            </w:pPr>
          </w:p>
          <w:p w:rsidR="000368A0" w:rsidRDefault="001C21D7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0368A0" w:rsidRDefault="001C21D7">
            <w:pPr>
              <w:pStyle w:val="TableParagraph"/>
              <w:ind w:left="5" w:right="424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предлагают»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0368A0">
        <w:trPr>
          <w:trHeight w:val="2209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0368A0"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 w:rsidR="000368A0" w:rsidRDefault="001C21D7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</w:p>
          <w:p w:rsidR="000368A0" w:rsidRDefault="001C21D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«Профориентация»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следующей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</w:p>
          <w:p w:rsidR="000368A0" w:rsidRDefault="001C21D7">
            <w:pPr>
              <w:pStyle w:val="TableParagraph"/>
              <w:numPr>
                <w:ilvl w:val="0"/>
                <w:numId w:val="1"/>
              </w:numPr>
              <w:tabs>
                <w:tab w:val="left" w:pos="145"/>
              </w:tabs>
              <w:ind w:left="14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0368A0" w:rsidRDefault="001C21D7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right="-29" w:firstLine="0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учащимися;</w:t>
            </w:r>
          </w:p>
          <w:p w:rsidR="000368A0" w:rsidRDefault="001C21D7">
            <w:pPr>
              <w:pStyle w:val="TableParagraph"/>
              <w:numPr>
                <w:ilvl w:val="0"/>
                <w:numId w:val="1"/>
              </w:numPr>
              <w:tabs>
                <w:tab w:val="left" w:pos="145"/>
              </w:tabs>
              <w:ind w:right="482" w:firstLine="0"/>
              <w:rPr>
                <w:sz w:val="24"/>
              </w:rPr>
            </w:pPr>
            <w:r>
              <w:rPr>
                <w:sz w:val="24"/>
              </w:rPr>
              <w:t>информация по целевому приему в 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заведения;</w:t>
            </w:r>
          </w:p>
          <w:p w:rsidR="000368A0" w:rsidRDefault="001C21D7">
            <w:pPr>
              <w:pStyle w:val="TableParagraph"/>
              <w:numPr>
                <w:ilvl w:val="0"/>
                <w:numId w:val="1"/>
              </w:numPr>
              <w:tabs>
                <w:tab w:val="left" w:pos="145"/>
              </w:tabs>
              <w:spacing w:line="272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0368A0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0368A0" w:rsidRDefault="001C21D7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0368A0">
        <w:trPr>
          <w:trHeight w:val="274"/>
        </w:trPr>
        <w:tc>
          <w:tcPr>
            <w:tcW w:w="10505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line="255" w:lineRule="exact"/>
              <w:ind w:left="3304" w:right="3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 w:rsidR="000368A0">
        <w:trPr>
          <w:trHeight w:val="829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0368A0" w:rsidRDefault="001C21D7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line="261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368A0" w:rsidRDefault="001C21D7">
            <w:pPr>
              <w:pStyle w:val="TableParagraph"/>
              <w:spacing w:line="270" w:lineRule="atLeast"/>
              <w:ind w:left="5" w:right="74"/>
              <w:rPr>
                <w:sz w:val="24"/>
              </w:rPr>
            </w:pPr>
            <w:r>
              <w:rPr>
                <w:sz w:val="24"/>
              </w:rPr>
              <w:t>психолога с методическими рекомендациями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0368A0" w:rsidRDefault="001C21D7">
            <w:pPr>
              <w:pStyle w:val="TableParagraph"/>
              <w:ind w:left="248" w:right="28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before="124"/>
              <w:ind w:left="2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368A0">
        <w:trPr>
          <w:trHeight w:val="827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0368A0" w:rsidRDefault="001C21D7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0368A0" w:rsidRDefault="001C21D7">
            <w:pPr>
              <w:pStyle w:val="TableParagraph"/>
              <w:spacing w:line="276" w:lineRule="exact"/>
              <w:ind w:left="5" w:right="416"/>
              <w:rPr>
                <w:sz w:val="24"/>
              </w:rPr>
            </w:pPr>
            <w:r>
              <w:rPr>
                <w:sz w:val="24"/>
              </w:rPr>
              <w:t xml:space="preserve">«Особенности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0368A0" w:rsidRDefault="001C21D7">
            <w:pPr>
              <w:pStyle w:val="TableParagraph"/>
              <w:ind w:left="248" w:right="22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4"/>
              </w:rPr>
            </w:pPr>
          </w:p>
        </w:tc>
      </w:tr>
      <w:tr w:rsidR="000368A0">
        <w:trPr>
          <w:trHeight w:val="1102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9"/>
              <w:rPr>
                <w:rFonts w:ascii="Arial"/>
                <w:b/>
                <w:sz w:val="34"/>
              </w:rPr>
            </w:pPr>
          </w:p>
          <w:p w:rsidR="000368A0" w:rsidRDefault="001C21D7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ind w:left="5" w:right="6"/>
              <w:rPr>
                <w:sz w:val="24"/>
              </w:rPr>
            </w:pPr>
            <w:r>
              <w:rPr>
                <w:sz w:val="24"/>
              </w:rPr>
              <w:t>Организовать для педагогов и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семинар по теме «Инновационные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</w:p>
          <w:p w:rsidR="000368A0" w:rsidRDefault="001C21D7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работы»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0368A0">
            <w:pPr>
              <w:pStyle w:val="TableParagraph"/>
              <w:spacing w:before="9"/>
              <w:rPr>
                <w:rFonts w:ascii="Arial"/>
                <w:b/>
                <w:sz w:val="34"/>
              </w:rPr>
            </w:pPr>
          </w:p>
          <w:p w:rsidR="000368A0" w:rsidRDefault="001C21D7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368A0">
        <w:trPr>
          <w:trHeight w:val="3037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1C21D7">
            <w:pPr>
              <w:pStyle w:val="TableParagraph"/>
              <w:spacing w:before="172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ind w:left="5" w:right="262"/>
              <w:rPr>
                <w:sz w:val="24"/>
              </w:rPr>
            </w:pPr>
            <w:r>
              <w:rPr>
                <w:sz w:val="24"/>
              </w:rPr>
              <w:t>Предусмотреть в плане работы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объединений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 вопросов методики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0368A0" w:rsidRDefault="001C21D7">
            <w:pPr>
              <w:pStyle w:val="TableParagraph"/>
              <w:ind w:left="5" w:right="282"/>
              <w:rPr>
                <w:sz w:val="24"/>
              </w:rPr>
            </w:pPr>
            <w:r>
              <w:rPr>
                <w:sz w:val="24"/>
              </w:rPr>
              <w:t xml:space="preserve">«Методика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</w:p>
          <w:p w:rsidR="000368A0" w:rsidRDefault="001C21D7">
            <w:pPr>
              <w:pStyle w:val="TableParagraph"/>
              <w:spacing w:line="270" w:lineRule="atLeast"/>
              <w:ind w:left="5" w:right="23"/>
              <w:rPr>
                <w:sz w:val="24"/>
              </w:rPr>
            </w:pPr>
            <w:r>
              <w:rPr>
                <w:sz w:val="24"/>
              </w:rPr>
              <w:t>«Психологическая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обусловленность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 старшеклассниками»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0368A0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0368A0" w:rsidRDefault="001C21D7">
            <w:pPr>
              <w:pStyle w:val="TableParagraph"/>
              <w:ind w:left="834" w:right="537" w:hanging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0368A0">
            <w:pPr>
              <w:pStyle w:val="TableParagraph"/>
              <w:spacing w:before="9"/>
              <w:rPr>
                <w:rFonts w:ascii="Arial"/>
                <w:b/>
                <w:sz w:val="32"/>
              </w:rPr>
            </w:pPr>
          </w:p>
          <w:p w:rsidR="000368A0" w:rsidRDefault="001C21D7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0368A0" w:rsidRDefault="001C21D7">
            <w:pPr>
              <w:pStyle w:val="TableParagraph"/>
              <w:ind w:left="14" w:right="-15"/>
              <w:jc w:val="center"/>
              <w:rPr>
                <w:sz w:val="24"/>
              </w:rPr>
            </w:pPr>
            <w:r>
              <w:rPr>
                <w:sz w:val="24"/>
              </w:rPr>
              <w:t>работе,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368A0">
        <w:trPr>
          <w:trHeight w:val="550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before="124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  <w:p w:rsidR="000368A0" w:rsidRDefault="001C21D7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line="261" w:lineRule="exact"/>
              <w:ind w:left="248" w:right="2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368A0" w:rsidRDefault="001C21D7">
            <w:pPr>
              <w:pStyle w:val="TableParagraph"/>
              <w:spacing w:line="269" w:lineRule="exact"/>
              <w:ind w:left="191" w:right="28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before="124"/>
              <w:ind w:left="244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0368A0">
        <w:trPr>
          <w:trHeight w:val="1105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9"/>
              <w:rPr>
                <w:rFonts w:ascii="Arial"/>
                <w:b/>
                <w:sz w:val="34"/>
              </w:rPr>
            </w:pPr>
          </w:p>
          <w:p w:rsidR="000368A0" w:rsidRDefault="001C21D7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before="124"/>
              <w:ind w:left="5" w:right="288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внеклассных мероприятий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9"/>
              <w:rPr>
                <w:rFonts w:ascii="Arial"/>
                <w:b/>
                <w:sz w:val="34"/>
              </w:rPr>
            </w:pPr>
          </w:p>
          <w:p w:rsidR="000368A0" w:rsidRDefault="001C21D7">
            <w:pPr>
              <w:pStyle w:val="TableParagraph"/>
              <w:ind w:left="247" w:right="284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0368A0">
        <w:trPr>
          <w:trHeight w:val="513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</w:tcBorders>
          </w:tcPr>
          <w:p w:rsidR="000368A0" w:rsidRDefault="001C21D7">
            <w:pPr>
              <w:pStyle w:val="TableParagraph"/>
              <w:spacing w:before="124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01" w:type="dxa"/>
            <w:tcBorders>
              <w:top w:val="single" w:sz="12" w:space="0" w:color="9F9F9F"/>
            </w:tcBorders>
          </w:tcPr>
          <w:p w:rsidR="000368A0" w:rsidRDefault="001C21D7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Практиковать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368A0" w:rsidRDefault="001C21D7">
            <w:pPr>
              <w:pStyle w:val="TableParagraph"/>
              <w:spacing w:line="232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предметников,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</w:p>
        </w:tc>
        <w:tc>
          <w:tcPr>
            <w:tcW w:w="2198" w:type="dxa"/>
            <w:tcBorders>
              <w:top w:val="single" w:sz="12" w:space="0" w:color="9F9F9F"/>
            </w:tcBorders>
          </w:tcPr>
          <w:p w:rsidR="000368A0" w:rsidRDefault="001C21D7">
            <w:pPr>
              <w:pStyle w:val="TableParagraph"/>
              <w:spacing w:line="261" w:lineRule="exact"/>
              <w:ind w:left="248" w:right="22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0368A0" w:rsidRDefault="001C21D7">
            <w:pPr>
              <w:pStyle w:val="TableParagraph"/>
              <w:spacing w:line="232" w:lineRule="exact"/>
              <w:ind w:left="248" w:right="284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267" w:type="dxa"/>
            <w:tcBorders>
              <w:top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line="261" w:lineRule="exact"/>
              <w:ind w:left="19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368A0" w:rsidRDefault="001C21D7">
            <w:pPr>
              <w:pStyle w:val="TableParagraph"/>
              <w:spacing w:line="232" w:lineRule="exact"/>
              <w:ind w:left="311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</w:tc>
      </w:tr>
    </w:tbl>
    <w:p w:rsidR="000368A0" w:rsidRDefault="000368A0">
      <w:pPr>
        <w:pStyle w:val="a3"/>
        <w:spacing w:before="2"/>
        <w:rPr>
          <w:rFonts w:ascii="Arial"/>
          <w:b/>
          <w:sz w:val="4"/>
        </w:rPr>
      </w:pPr>
    </w:p>
    <w:p w:rsidR="000368A0" w:rsidRDefault="002312CE">
      <w:pPr>
        <w:pStyle w:val="a3"/>
        <w:spacing w:line="20" w:lineRule="exact"/>
        <w:ind w:left="108"/>
        <w:rPr>
          <w:rFonts w:ascii="Arial"/>
          <w:sz w:val="2"/>
        </w:rPr>
      </w:pPr>
      <w:r>
        <w:rPr>
          <w:rFonts w:ascii="Arial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800215" cy="9525"/>
                <wp:effectExtent l="0" t="0" r="635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215" cy="9525"/>
                          <a:chOff x="0" y="0"/>
                          <a:chExt cx="10709" cy="15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09" cy="15"/>
                          </a:xfrm>
                          <a:prstGeom prst="rect">
                            <a:avLst/>
                          </a:prstGeom>
                          <a:solidFill>
                            <a:srgbClr val="005B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15A90D" id="Group 8" o:spid="_x0000_s1026" style="width:535.45pt;height:.75pt;mso-position-horizontal-relative:char;mso-position-vertical-relative:line" coordsize="1070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">
                <v:rect id="Rectangle 9" o:spid="_x0000_s1027" style="position:absolute;width:1070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A7msYA&#10;AADaAAAADwAAAGRycy9kb3ducmV2LnhtbESPQWvCQBSE70L/w/IKvZlNpRWNrlJrC4IgaBT09pp9&#10;TYLZtyG7jbG/vlsQPA4z8w0znXemEi01rrSs4DmKQRBnVpecK9inn/0RCOeRNVaWScGVHMxnD70p&#10;JtpeeEvtzuciQNglqKDwvk6kdFlBBl1ka+LgfdvGoA+yyaVu8BLgppKDOB5KgyWHhQJrei8oO+9+&#10;jIJ8szimv8ePdr1/WZ5evw5xul6elXp67N4mIDx1/h6+tVdawRj+r4Qb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A7msYAAADaAAAADwAAAAAAAAAAAAAAAACYAgAAZHJz&#10;L2Rvd25yZXYueG1sUEsFBgAAAAAEAAQA9QAAAIsDAAAAAA==&#10;" fillcolor="#005b7e" stroked="f"/>
                <w10:anchorlock/>
              </v:group>
            </w:pict>
          </mc:Fallback>
        </mc:AlternateContent>
      </w:r>
    </w:p>
    <w:p w:rsidR="000368A0" w:rsidRDefault="000368A0">
      <w:pPr>
        <w:spacing w:line="20" w:lineRule="exact"/>
        <w:rPr>
          <w:rFonts w:ascii="Arial"/>
          <w:sz w:val="2"/>
        </w:rPr>
        <w:sectPr w:rsidR="000368A0">
          <w:pgSz w:w="11910" w:h="16840"/>
          <w:pgMar w:top="1160" w:right="1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5201"/>
        <w:gridCol w:w="2198"/>
        <w:gridCol w:w="2267"/>
      </w:tblGrid>
      <w:tr w:rsidR="000368A0">
        <w:trPr>
          <w:trHeight w:val="544"/>
        </w:trPr>
        <w:tc>
          <w:tcPr>
            <w:tcW w:w="839" w:type="dxa"/>
            <w:tcBorders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198" w:type="dxa"/>
            <w:tcBorders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</w:tr>
      <w:tr w:rsidR="000368A0">
        <w:trPr>
          <w:trHeight w:val="1102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7"/>
              <w:rPr>
                <w:rFonts w:ascii="Arial"/>
                <w:b/>
                <w:sz w:val="34"/>
              </w:rPr>
            </w:pPr>
          </w:p>
          <w:p w:rsidR="000368A0" w:rsidRDefault="001C21D7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ind w:left="5" w:right="580"/>
              <w:rPr>
                <w:sz w:val="24"/>
              </w:rPr>
            </w:pPr>
            <w:r>
              <w:rPr>
                <w:sz w:val="24"/>
              </w:rPr>
              <w:t>Подготовка рекомендаций 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 по учету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</w:p>
          <w:p w:rsidR="000368A0" w:rsidRDefault="001C21D7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процессе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0368A0" w:rsidRDefault="001C21D7">
            <w:pPr>
              <w:pStyle w:val="TableParagraph"/>
              <w:ind w:left="774" w:right="548" w:hanging="1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0368A0">
            <w:pPr>
              <w:pStyle w:val="TableParagraph"/>
              <w:spacing w:before="7"/>
              <w:rPr>
                <w:rFonts w:ascii="Arial"/>
                <w:b/>
                <w:sz w:val="34"/>
              </w:rPr>
            </w:pPr>
          </w:p>
          <w:p w:rsidR="000368A0" w:rsidRDefault="001C21D7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0368A0">
        <w:trPr>
          <w:trHeight w:val="277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0"/>
              </w:rPr>
            </w:pP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line="257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0"/>
              </w:rPr>
            </w:pPr>
          </w:p>
        </w:tc>
      </w:tr>
      <w:tr w:rsidR="000368A0">
        <w:trPr>
          <w:trHeight w:val="1378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0368A0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0368A0" w:rsidRDefault="001C21D7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родителями (законными представителями)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«Слагаемые</w:t>
            </w:r>
          </w:p>
          <w:p w:rsidR="000368A0" w:rsidRDefault="001C21D7">
            <w:pPr>
              <w:pStyle w:val="TableParagraph"/>
              <w:spacing w:line="270" w:lineRule="atLeast"/>
              <w:ind w:left="5" w:right="883"/>
              <w:rPr>
                <w:sz w:val="24"/>
              </w:rPr>
            </w:pPr>
            <w:r>
              <w:rPr>
                <w:sz w:val="24"/>
              </w:rPr>
              <w:t>выбора профиля обучения и 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0368A0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0368A0" w:rsidRDefault="001C21D7">
            <w:pPr>
              <w:pStyle w:val="TableParagraph"/>
              <w:ind w:left="248" w:right="2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0368A0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0368A0" w:rsidRDefault="001C21D7">
            <w:pPr>
              <w:pStyle w:val="TableParagraph"/>
              <w:ind w:left="383" w:right="363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368A0">
        <w:trPr>
          <w:trHeight w:val="1380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0368A0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0368A0" w:rsidRDefault="001C21D7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:rsidR="000368A0" w:rsidRDefault="001C21D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  <w:p w:rsidR="000368A0" w:rsidRDefault="001C21D7">
            <w:pPr>
              <w:pStyle w:val="TableParagraph"/>
              <w:spacing w:line="270" w:lineRule="atLeast"/>
              <w:ind w:left="5" w:right="47"/>
              <w:rPr>
                <w:sz w:val="24"/>
              </w:rPr>
            </w:pPr>
            <w:r>
              <w:rPr>
                <w:sz w:val="24"/>
              </w:rPr>
              <w:t>«Самоопределение и профориентация учащихся»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(индивидуальные консультации, 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маршрута)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0368A0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0368A0" w:rsidRDefault="001C21D7">
            <w:pPr>
              <w:pStyle w:val="TableParagraph"/>
              <w:ind w:left="383" w:right="363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368A0">
        <w:trPr>
          <w:trHeight w:val="1102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7"/>
              <w:rPr>
                <w:rFonts w:ascii="Arial"/>
                <w:b/>
                <w:sz w:val="34"/>
              </w:rPr>
            </w:pPr>
          </w:p>
          <w:p w:rsidR="000368A0" w:rsidRDefault="001C21D7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before="122"/>
              <w:ind w:left="5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368A0" w:rsidRDefault="001C21D7">
            <w:pPr>
              <w:pStyle w:val="TableParagraph"/>
              <w:ind w:left="5" w:right="871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0368A0">
        <w:trPr>
          <w:trHeight w:val="553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before="124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встречи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368A0" w:rsidRDefault="001C21D7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before="124"/>
              <w:ind w:left="248" w:right="28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line="26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368A0" w:rsidRDefault="001C21D7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368A0">
        <w:trPr>
          <w:trHeight w:val="826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0368A0" w:rsidRDefault="001C21D7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ind w:left="5" w:right="264"/>
              <w:rPr>
                <w:sz w:val="24"/>
              </w:rPr>
            </w:pPr>
            <w:r>
              <w:rPr>
                <w:sz w:val="24"/>
              </w:rPr>
              <w:t>Привлекать родителей к участию в проведении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экскурсий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предприятия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</w:p>
          <w:p w:rsidR="000368A0" w:rsidRDefault="001C21D7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заведения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before="122"/>
              <w:ind w:left="415" w:right="386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368A0">
        <w:trPr>
          <w:trHeight w:val="2206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0368A0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:rsidR="000368A0" w:rsidRDefault="001C21D7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ind w:left="5" w:right="-39"/>
              <w:rPr>
                <w:sz w:val="24"/>
              </w:rPr>
            </w:pPr>
            <w:r>
              <w:rPr>
                <w:sz w:val="24"/>
              </w:rPr>
              <w:t>Спланировать проведение родительских собраний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(общешкольных,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классных)</w:t>
            </w:r>
          </w:p>
          <w:p w:rsidR="000368A0" w:rsidRDefault="001C21D7">
            <w:pPr>
              <w:pStyle w:val="TableParagraph"/>
              <w:spacing w:line="270" w:lineRule="atLeast"/>
              <w:ind w:left="5" w:right="324"/>
              <w:rPr>
                <w:sz w:val="24"/>
              </w:rPr>
            </w:pPr>
            <w:r>
              <w:rPr>
                <w:sz w:val="24"/>
              </w:rPr>
              <w:t>«Востребованные профессии нынешнего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времени», «Престижные профессии», «Анализ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рынка труда и востребованности профессий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регионе», «Мир профессий или какую дверь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ребенку»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0368A0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:rsidR="000368A0" w:rsidRDefault="001C21D7">
            <w:pPr>
              <w:pStyle w:val="TableParagraph"/>
              <w:spacing w:before="1"/>
              <w:ind w:left="248" w:right="2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0368A0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0368A0" w:rsidRDefault="001C21D7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368A0">
        <w:trPr>
          <w:trHeight w:val="828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0368A0" w:rsidRDefault="001C21D7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ind w:left="5" w:right="865"/>
              <w:rPr>
                <w:sz w:val="24"/>
              </w:rPr>
            </w:pPr>
            <w:r>
              <w:rPr>
                <w:sz w:val="24"/>
              </w:rPr>
              <w:t>Привлекать родителей к оформлению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368A0" w:rsidRDefault="001C21D7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before="123"/>
              <w:ind w:left="415" w:right="386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368A0">
        <w:trPr>
          <w:trHeight w:val="551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before="125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368A0" w:rsidRDefault="001C21D7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возникшим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before="12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0368A0">
        <w:trPr>
          <w:trHeight w:val="1096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</w:tcBorders>
          </w:tcPr>
          <w:p w:rsidR="000368A0" w:rsidRDefault="000368A0">
            <w:pPr>
              <w:pStyle w:val="TableParagraph"/>
              <w:spacing w:before="9"/>
              <w:rPr>
                <w:rFonts w:ascii="Arial"/>
                <w:b/>
                <w:sz w:val="34"/>
              </w:rPr>
            </w:pPr>
          </w:p>
          <w:p w:rsidR="000368A0" w:rsidRDefault="001C21D7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01" w:type="dxa"/>
            <w:tcBorders>
              <w:top w:val="single" w:sz="12" w:space="0" w:color="9F9F9F"/>
            </w:tcBorders>
          </w:tcPr>
          <w:p w:rsidR="000368A0" w:rsidRDefault="001C21D7">
            <w:pPr>
              <w:pStyle w:val="TableParagraph"/>
              <w:ind w:left="5" w:right="104"/>
              <w:rPr>
                <w:sz w:val="24"/>
              </w:rPr>
            </w:pPr>
            <w:r>
              <w:rPr>
                <w:sz w:val="24"/>
              </w:rPr>
              <w:t>Довести до сведения родителей информацию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факультативных</w:t>
            </w:r>
          </w:p>
          <w:p w:rsidR="000368A0" w:rsidRDefault="001C21D7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198" w:type="dxa"/>
            <w:tcBorders>
              <w:top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12" w:space="0" w:color="9F9F9F"/>
              <w:right w:val="single" w:sz="12" w:space="0" w:color="9F9F9F"/>
            </w:tcBorders>
          </w:tcPr>
          <w:p w:rsidR="000368A0" w:rsidRDefault="000368A0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0368A0" w:rsidRDefault="001C21D7">
            <w:pPr>
              <w:pStyle w:val="TableParagraph"/>
              <w:ind w:left="415" w:right="386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0368A0" w:rsidRDefault="000368A0">
      <w:pPr>
        <w:pStyle w:val="a3"/>
        <w:spacing w:before="2"/>
        <w:rPr>
          <w:rFonts w:ascii="Arial"/>
          <w:b/>
          <w:sz w:val="4"/>
        </w:rPr>
      </w:pPr>
    </w:p>
    <w:p w:rsidR="000368A0" w:rsidRDefault="002312CE">
      <w:pPr>
        <w:pStyle w:val="a3"/>
        <w:spacing w:line="20" w:lineRule="exact"/>
        <w:ind w:left="108"/>
        <w:rPr>
          <w:rFonts w:ascii="Arial"/>
          <w:sz w:val="2"/>
        </w:rPr>
      </w:pPr>
      <w:r>
        <w:rPr>
          <w:rFonts w:ascii="Arial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800215" cy="9525"/>
                <wp:effectExtent l="0" t="0" r="635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215" cy="9525"/>
                          <a:chOff x="0" y="0"/>
                          <a:chExt cx="10709" cy="15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09" cy="15"/>
                          </a:xfrm>
                          <a:prstGeom prst="rect">
                            <a:avLst/>
                          </a:prstGeom>
                          <a:solidFill>
                            <a:srgbClr val="005B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09DA5B" id="Group 6" o:spid="_x0000_s1026" style="width:535.45pt;height:.75pt;mso-position-horizontal-relative:char;mso-position-vertical-relative:line" coordsize="1070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">
                <v:rect id="Rectangle 7" o:spid="_x0000_s1027" style="position:absolute;width:1070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MKc8YA&#10;AADaAAAADwAAAGRycy9kb3ducmV2LnhtbESPQWvCQBSE70L/w/IKvZlNpVWJrlJrC4IgaBT09pp9&#10;TYLZtyG7jbG/vlsQPA4z8w0znXemEi01rrSs4DmKQRBnVpecK9inn/0xCOeRNVaWScGVHMxnD70p&#10;JtpeeEvtzuciQNglqKDwvk6kdFlBBl1ka+LgfdvGoA+yyaVu8BLgppKDOB5KgyWHhQJrei8oO+9+&#10;jIJ8szimv8ePdr1/WZ5evw5xul6elXp67N4mIDx1/h6+tVdawQj+r4Qb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MKc8YAAADaAAAADwAAAAAAAAAAAAAAAACYAgAAZHJz&#10;L2Rvd25yZXYueG1sUEsFBgAAAAAEAAQA9QAAAIsDAAAAAA==&#10;" fillcolor="#005b7e" stroked="f"/>
                <w10:anchorlock/>
              </v:group>
            </w:pict>
          </mc:Fallback>
        </mc:AlternateContent>
      </w:r>
    </w:p>
    <w:p w:rsidR="000368A0" w:rsidRDefault="000368A0">
      <w:pPr>
        <w:spacing w:line="20" w:lineRule="exact"/>
        <w:rPr>
          <w:rFonts w:ascii="Arial"/>
          <w:sz w:val="2"/>
        </w:rPr>
        <w:sectPr w:rsidR="000368A0">
          <w:pgSz w:w="11910" w:h="16840"/>
          <w:pgMar w:top="1160" w:right="1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5201"/>
        <w:gridCol w:w="2198"/>
        <w:gridCol w:w="2267"/>
      </w:tblGrid>
      <w:tr w:rsidR="000368A0">
        <w:trPr>
          <w:trHeight w:val="2200"/>
        </w:trPr>
        <w:tc>
          <w:tcPr>
            <w:tcW w:w="839" w:type="dxa"/>
            <w:tcBorders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0368A0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:rsidR="000368A0" w:rsidRDefault="001C21D7">
            <w:pPr>
              <w:pStyle w:val="TableParagraph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01" w:type="dxa"/>
            <w:tcBorders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0368A0" w:rsidRDefault="001C21D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специалистами.</w:t>
            </w:r>
          </w:p>
          <w:p w:rsidR="000368A0" w:rsidRDefault="001C21D7">
            <w:pPr>
              <w:pStyle w:val="TableParagraph"/>
              <w:ind w:left="5" w:right="909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«Выбираем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  <w:p w:rsidR="000368A0" w:rsidRDefault="001C21D7">
            <w:pPr>
              <w:pStyle w:val="TableParagraph"/>
              <w:spacing w:line="270" w:lineRule="atLeast"/>
              <w:ind w:left="5" w:right="305"/>
              <w:rPr>
                <w:sz w:val="24"/>
              </w:rPr>
            </w:pPr>
            <w:r>
              <w:rPr>
                <w:sz w:val="24"/>
              </w:rPr>
              <w:t>представителей учебных заведений. 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 «Выбираем свой путь» для учащихся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заведений.</w:t>
            </w:r>
          </w:p>
        </w:tc>
        <w:tc>
          <w:tcPr>
            <w:tcW w:w="2198" w:type="dxa"/>
            <w:tcBorders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1"/>
              <w:rPr>
                <w:rFonts w:ascii="Arial"/>
                <w:b/>
                <w:sz w:val="34"/>
              </w:rPr>
            </w:pPr>
          </w:p>
          <w:p w:rsidR="000368A0" w:rsidRDefault="001C21D7">
            <w:pPr>
              <w:pStyle w:val="TableParagraph"/>
              <w:ind w:left="248" w:right="2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1C21D7">
            <w:pPr>
              <w:pStyle w:val="TableParagraph"/>
              <w:spacing w:before="230"/>
              <w:ind w:left="248" w:right="2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7" w:type="dxa"/>
            <w:tcBorders>
              <w:bottom w:val="single" w:sz="12" w:space="0" w:color="9F9F9F"/>
              <w:right w:val="single" w:sz="12" w:space="0" w:color="9F9F9F"/>
            </w:tcBorders>
          </w:tcPr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0368A0"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 w:rsidR="000368A0" w:rsidRDefault="001C21D7">
            <w:pPr>
              <w:pStyle w:val="TableParagraph"/>
              <w:ind w:left="383" w:right="363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368A0">
        <w:trPr>
          <w:trHeight w:val="1654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собраний:</w:t>
            </w:r>
          </w:p>
          <w:p w:rsidR="000368A0" w:rsidRDefault="001C21D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0368A0" w:rsidRDefault="001C21D7">
            <w:pPr>
              <w:pStyle w:val="TableParagraph"/>
              <w:ind w:left="5" w:right="1685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самоопределении»;</w:t>
            </w:r>
          </w:p>
          <w:p w:rsidR="000368A0" w:rsidRDefault="001C21D7">
            <w:pPr>
              <w:pStyle w:val="TableParagraph"/>
              <w:spacing w:line="270" w:lineRule="atLeast"/>
              <w:ind w:left="5" w:right="107"/>
              <w:rPr>
                <w:sz w:val="24"/>
              </w:rPr>
            </w:pPr>
            <w:r>
              <w:rPr>
                <w:sz w:val="24"/>
              </w:rPr>
              <w:t>-для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9-11классов «Анализ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востребованности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0368A0">
            <w:pPr>
              <w:pStyle w:val="TableParagraph"/>
              <w:spacing w:before="7"/>
              <w:rPr>
                <w:rFonts w:ascii="Arial"/>
                <w:b/>
                <w:sz w:val="32"/>
              </w:rPr>
            </w:pPr>
          </w:p>
          <w:p w:rsidR="000368A0" w:rsidRDefault="001C21D7">
            <w:pPr>
              <w:pStyle w:val="TableParagraph"/>
              <w:ind w:left="248" w:right="227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0368A0">
            <w:pPr>
              <w:pStyle w:val="TableParagraph"/>
              <w:spacing w:before="7"/>
              <w:rPr>
                <w:rFonts w:ascii="Arial"/>
                <w:b/>
                <w:sz w:val="32"/>
              </w:rPr>
            </w:pPr>
          </w:p>
          <w:p w:rsidR="000368A0" w:rsidRDefault="001C21D7">
            <w:pPr>
              <w:pStyle w:val="TableParagraph"/>
              <w:ind w:left="14" w:right="49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368A0">
        <w:trPr>
          <w:trHeight w:val="553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line="267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</w:p>
          <w:p w:rsidR="000368A0" w:rsidRDefault="001C21D7">
            <w:pPr>
              <w:pStyle w:val="TableParagraph"/>
              <w:spacing w:line="267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4"/>
              </w:rPr>
            </w:pPr>
          </w:p>
        </w:tc>
      </w:tr>
      <w:tr w:rsidR="000368A0">
        <w:trPr>
          <w:trHeight w:val="1102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7"/>
              <w:rPr>
                <w:rFonts w:ascii="Arial"/>
                <w:b/>
                <w:sz w:val="34"/>
              </w:rPr>
            </w:pPr>
          </w:p>
          <w:p w:rsidR="000368A0" w:rsidRDefault="001C21D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before="122"/>
              <w:ind w:left="5" w:right="8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предприятиях города, встречи с 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7"/>
              <w:rPr>
                <w:rFonts w:ascii="Arial"/>
                <w:b/>
                <w:sz w:val="34"/>
              </w:rPr>
            </w:pPr>
          </w:p>
          <w:p w:rsidR="000368A0" w:rsidRDefault="001C21D7">
            <w:pPr>
              <w:pStyle w:val="TableParagraph"/>
              <w:ind w:left="248" w:right="2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0368A0" w:rsidRDefault="001C21D7">
            <w:pPr>
              <w:pStyle w:val="TableParagraph"/>
              <w:spacing w:line="270" w:lineRule="atLeas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работе,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368A0">
        <w:trPr>
          <w:trHeight w:val="1930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1C21D7">
            <w:pPr>
              <w:pStyle w:val="TableParagraph"/>
              <w:spacing w:before="214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  <w:p w:rsidR="000368A0" w:rsidRDefault="001C21D7">
            <w:pPr>
              <w:pStyle w:val="TableParagraph"/>
              <w:ind w:left="5" w:right="47"/>
              <w:rPr>
                <w:sz w:val="24"/>
              </w:rPr>
            </w:pPr>
            <w:r>
              <w:rPr>
                <w:sz w:val="24"/>
              </w:rPr>
              <w:t>учреждений высшего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</w:p>
          <w:p w:rsidR="000368A0" w:rsidRDefault="001C21D7">
            <w:pPr>
              <w:pStyle w:val="TableParagraph"/>
              <w:ind w:left="5" w:right="224"/>
              <w:rPr>
                <w:sz w:val="24"/>
              </w:rPr>
            </w:pPr>
            <w:r>
              <w:rPr>
                <w:sz w:val="24"/>
              </w:rPr>
              <w:t>– трансляций и видеоконференций по условиям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приема и обучения,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</w:p>
          <w:p w:rsidR="000368A0" w:rsidRDefault="001C21D7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1C21D7">
            <w:pPr>
              <w:pStyle w:val="TableParagraph"/>
              <w:spacing w:before="214"/>
              <w:ind w:left="248" w:right="284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0368A0">
            <w:pPr>
              <w:pStyle w:val="TableParagraph"/>
              <w:spacing w:before="8"/>
              <w:rPr>
                <w:rFonts w:ascii="Arial"/>
                <w:b/>
                <w:sz w:val="34"/>
              </w:rPr>
            </w:pPr>
          </w:p>
          <w:p w:rsidR="000368A0" w:rsidRDefault="001C21D7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0368A0">
        <w:trPr>
          <w:trHeight w:val="277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0"/>
              </w:rPr>
            </w:pP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line="257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0"/>
              </w:rPr>
            </w:pPr>
          </w:p>
        </w:tc>
      </w:tr>
      <w:tr w:rsidR="000368A0">
        <w:trPr>
          <w:trHeight w:val="826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0368A0" w:rsidRDefault="001C21D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before="124"/>
              <w:ind w:left="5" w:right="2185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Предпрофильная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0368A0" w:rsidRDefault="001C21D7">
            <w:pPr>
              <w:pStyle w:val="TableParagraph"/>
              <w:ind w:left="248" w:right="2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368A0" w:rsidRDefault="001C21D7">
            <w:pPr>
              <w:pStyle w:val="TableParagraph"/>
              <w:spacing w:line="270" w:lineRule="atLeas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368A0">
        <w:trPr>
          <w:trHeight w:val="553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работе</w:t>
            </w:r>
          </w:p>
          <w:p w:rsidR="000368A0" w:rsidRDefault="001C21D7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Internet</w:t>
            </w:r>
            <w:proofErr w:type="spellEnd"/>
            <w:r>
              <w:rPr>
                <w:sz w:val="24"/>
              </w:rPr>
              <w:t>-ресурсов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before="124"/>
              <w:ind w:left="248" w:right="227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line="264" w:lineRule="exact"/>
              <w:ind w:left="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Замеситель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368A0" w:rsidRDefault="001C21D7">
            <w:pPr>
              <w:pStyle w:val="TableParagraph"/>
              <w:spacing w:line="269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0368A0">
        <w:trPr>
          <w:trHeight w:val="550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before="124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before="124"/>
              <w:ind w:left="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before="124"/>
              <w:ind w:left="248" w:right="227"/>
              <w:jc w:val="center"/>
              <w:rPr>
                <w:sz w:val="24"/>
              </w:rPr>
            </w:pPr>
            <w:r>
              <w:rPr>
                <w:sz w:val="24"/>
              </w:rPr>
              <w:t>1-11кл.</w:t>
            </w: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line="261" w:lineRule="exact"/>
              <w:ind w:left="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Замеситель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368A0" w:rsidRDefault="001C21D7">
            <w:pPr>
              <w:pStyle w:val="TableParagraph"/>
              <w:spacing w:line="269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0368A0">
        <w:trPr>
          <w:trHeight w:val="1105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9"/>
              <w:rPr>
                <w:rFonts w:ascii="Arial"/>
                <w:b/>
                <w:sz w:val="34"/>
              </w:rPr>
            </w:pPr>
          </w:p>
          <w:p w:rsidR="000368A0" w:rsidRDefault="001C21D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ind w:left="5" w:right="298"/>
              <w:rPr>
                <w:sz w:val="24"/>
              </w:rPr>
            </w:pPr>
            <w:r>
              <w:rPr>
                <w:sz w:val="24"/>
              </w:rPr>
              <w:t>Проведение диагностик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368A0" w:rsidRDefault="001C21D7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9"/>
              <w:rPr>
                <w:rFonts w:ascii="Arial"/>
                <w:b/>
                <w:sz w:val="34"/>
              </w:rPr>
            </w:pPr>
          </w:p>
          <w:p w:rsidR="000368A0" w:rsidRDefault="001C21D7">
            <w:pPr>
              <w:pStyle w:val="TableParagraph"/>
              <w:ind w:left="248" w:right="2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– 10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0368A0">
            <w:pPr>
              <w:pStyle w:val="TableParagraph"/>
              <w:spacing w:before="9"/>
              <w:rPr>
                <w:rFonts w:ascii="Arial"/>
                <w:b/>
                <w:sz w:val="34"/>
              </w:rPr>
            </w:pPr>
          </w:p>
          <w:p w:rsidR="000368A0" w:rsidRDefault="001C21D7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0368A0">
        <w:trPr>
          <w:trHeight w:val="550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before="124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before="124"/>
              <w:ind w:left="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line="26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0368A0" w:rsidRDefault="001C21D7">
            <w:pPr>
              <w:pStyle w:val="TableParagraph"/>
              <w:spacing w:line="26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</w:tr>
      <w:tr w:rsidR="000368A0">
        <w:trPr>
          <w:trHeight w:val="553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before="124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368A0" w:rsidRDefault="001C21D7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before="124"/>
              <w:ind w:left="248" w:right="2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line="264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368A0" w:rsidRDefault="001C21D7">
            <w:pPr>
              <w:pStyle w:val="TableParagraph"/>
              <w:spacing w:line="269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368A0">
        <w:trPr>
          <w:trHeight w:val="826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0368A0" w:rsidRDefault="001C21D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</w:p>
          <w:p w:rsidR="000368A0" w:rsidRDefault="001C21D7">
            <w:pPr>
              <w:pStyle w:val="TableParagraph"/>
              <w:spacing w:line="270" w:lineRule="atLeast"/>
              <w:ind w:left="5" w:right="2111"/>
              <w:rPr>
                <w:sz w:val="24"/>
              </w:rPr>
            </w:pPr>
            <w:r>
              <w:rPr>
                <w:sz w:val="24"/>
              </w:rPr>
              <w:t>учащихся с целью выявления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профнаправленности</w:t>
            </w:r>
            <w:proofErr w:type="spellEnd"/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0368A0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0368A0" w:rsidRDefault="001C21D7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0368A0">
        <w:trPr>
          <w:trHeight w:val="829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0368A0" w:rsidRDefault="001C21D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before="124"/>
              <w:ind w:left="5" w:right="686"/>
              <w:rPr>
                <w:sz w:val="24"/>
              </w:rPr>
            </w:pPr>
            <w:r>
              <w:rPr>
                <w:sz w:val="24"/>
              </w:rPr>
              <w:t xml:space="preserve">Проведение опроса по выявлению </w:t>
            </w:r>
            <w:proofErr w:type="gramStart"/>
            <w:r>
              <w:rPr>
                <w:sz w:val="24"/>
              </w:rPr>
              <w:t>проблем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0368A0" w:rsidRDefault="001C21D7">
            <w:pPr>
              <w:pStyle w:val="TableParagraph"/>
              <w:ind w:left="248" w:right="284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368A0" w:rsidRDefault="001C21D7">
            <w:pPr>
              <w:pStyle w:val="TableParagraph"/>
              <w:spacing w:line="270" w:lineRule="atLeas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368A0">
        <w:trPr>
          <w:trHeight w:val="237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</w:tcBorders>
          </w:tcPr>
          <w:p w:rsidR="000368A0" w:rsidRDefault="001C21D7">
            <w:pPr>
              <w:pStyle w:val="TableParagraph"/>
              <w:spacing w:line="217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01" w:type="dxa"/>
            <w:tcBorders>
              <w:top w:val="single" w:sz="12" w:space="0" w:color="9F9F9F"/>
            </w:tcBorders>
          </w:tcPr>
          <w:p w:rsidR="000368A0" w:rsidRDefault="001C21D7">
            <w:pPr>
              <w:pStyle w:val="TableParagraph"/>
              <w:spacing w:line="217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98" w:type="dxa"/>
            <w:tcBorders>
              <w:top w:val="single" w:sz="12" w:space="0" w:color="9F9F9F"/>
            </w:tcBorders>
          </w:tcPr>
          <w:p w:rsidR="000368A0" w:rsidRDefault="001C21D7">
            <w:pPr>
              <w:pStyle w:val="TableParagraph"/>
              <w:spacing w:line="217" w:lineRule="exact"/>
              <w:ind w:left="248" w:right="2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7" w:type="dxa"/>
            <w:tcBorders>
              <w:top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line="21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0368A0" w:rsidRDefault="000368A0">
      <w:pPr>
        <w:pStyle w:val="a3"/>
        <w:spacing w:before="2"/>
        <w:rPr>
          <w:rFonts w:ascii="Arial"/>
          <w:b/>
          <w:sz w:val="4"/>
        </w:rPr>
      </w:pPr>
    </w:p>
    <w:p w:rsidR="000368A0" w:rsidRDefault="002312CE">
      <w:pPr>
        <w:pStyle w:val="a3"/>
        <w:spacing w:line="20" w:lineRule="exact"/>
        <w:ind w:left="108"/>
        <w:rPr>
          <w:rFonts w:ascii="Arial"/>
          <w:sz w:val="2"/>
        </w:rPr>
      </w:pPr>
      <w:r>
        <w:rPr>
          <w:rFonts w:ascii="Arial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800215" cy="9525"/>
                <wp:effectExtent l="0" t="0" r="635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215" cy="9525"/>
                          <a:chOff x="0" y="0"/>
                          <a:chExt cx="10709" cy="15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09" cy="15"/>
                          </a:xfrm>
                          <a:prstGeom prst="rect">
                            <a:avLst/>
                          </a:prstGeom>
                          <a:solidFill>
                            <a:srgbClr val="005B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B9415F" id="Group 4" o:spid="_x0000_s1026" style="width:535.45pt;height:.75pt;mso-position-horizontal-relative:char;mso-position-vertical-relative:line" coordsize="1070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">
                <v:rect id="Rectangle 5" o:spid="_x0000_s1027" style="position:absolute;width:1070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0xn8YA&#10;AADaAAAADwAAAGRycy9kb3ducmV2LnhtbESPQWvCQBSE70L/w/IKvemmUqWkrqHVCoIgaCzo7Zl9&#10;TUKyb0N2G9P+elcQehxm5htmlvSmFh21rrSs4HkUgSDOrC45V3BIV8NXEM4ja6wtk4JfcpDMHwYz&#10;jLW98I66vc9FgLCLUUHhfRNL6bKCDLqRbYiD921bgz7INpe6xUuAm1qOo2gqDZYcFgpsaFFQVu1/&#10;jIJ8+3FM/46f3ebwsjxNzl9RullWSj099u9vIDz1/j98b6+1ggncroQb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0xn8YAAADaAAAADwAAAAAAAAAAAAAAAACYAgAAZHJz&#10;L2Rvd25yZXYueG1sUEsFBgAAAAAEAAQA9QAAAIsDAAAAAA==&#10;" fillcolor="#005b7e" stroked="f"/>
                <w10:anchorlock/>
              </v:group>
            </w:pict>
          </mc:Fallback>
        </mc:AlternateContent>
      </w:r>
    </w:p>
    <w:p w:rsidR="000368A0" w:rsidRDefault="000368A0">
      <w:pPr>
        <w:spacing w:line="20" w:lineRule="exact"/>
        <w:rPr>
          <w:rFonts w:ascii="Arial"/>
          <w:sz w:val="2"/>
        </w:rPr>
        <w:sectPr w:rsidR="000368A0">
          <w:pgSz w:w="11910" w:h="16840"/>
          <w:pgMar w:top="1160" w:right="1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5201"/>
        <w:gridCol w:w="2198"/>
        <w:gridCol w:w="2267"/>
      </w:tblGrid>
      <w:tr w:rsidR="000368A0">
        <w:trPr>
          <w:trHeight w:val="544"/>
        </w:trPr>
        <w:tc>
          <w:tcPr>
            <w:tcW w:w="839" w:type="dxa"/>
            <w:tcBorders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368A0" w:rsidRDefault="001C21D7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98" w:type="dxa"/>
            <w:tcBorders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учителей,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368A0" w:rsidRDefault="001C21D7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0368A0">
        <w:trPr>
          <w:trHeight w:val="550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before="122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  <w:p w:rsidR="000368A0" w:rsidRDefault="001C21D7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before="122"/>
              <w:ind w:left="248" w:right="284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before="12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0368A0">
        <w:trPr>
          <w:trHeight w:val="1105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9"/>
              <w:rPr>
                <w:rFonts w:ascii="Arial"/>
                <w:b/>
                <w:sz w:val="34"/>
              </w:rPr>
            </w:pPr>
          </w:p>
          <w:p w:rsidR="000368A0" w:rsidRDefault="001C21D7">
            <w:pPr>
              <w:pStyle w:val="TableParagraph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  <w:p w:rsidR="000368A0" w:rsidRDefault="001C21D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«В 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  <w:p w:rsidR="000368A0" w:rsidRDefault="001C21D7">
            <w:pPr>
              <w:pStyle w:val="TableParagraph"/>
              <w:spacing w:line="270" w:lineRule="atLeast"/>
              <w:ind w:left="5" w:right="10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бесед.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9"/>
              <w:rPr>
                <w:rFonts w:ascii="Arial"/>
                <w:b/>
                <w:sz w:val="34"/>
              </w:rPr>
            </w:pPr>
          </w:p>
          <w:p w:rsidR="000368A0" w:rsidRDefault="001C21D7">
            <w:pPr>
              <w:pStyle w:val="TableParagraph"/>
              <w:ind w:left="248" w:right="2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before="124"/>
              <w:ind w:left="383" w:right="363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0368A0">
        <w:trPr>
          <w:trHeight w:val="1931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1C21D7">
            <w:pPr>
              <w:pStyle w:val="TableParagraph"/>
              <w:spacing w:before="215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0368A0" w:rsidRDefault="001C21D7">
            <w:pPr>
              <w:pStyle w:val="TableParagraph"/>
              <w:ind w:left="5" w:right="723"/>
              <w:rPr>
                <w:sz w:val="24"/>
              </w:rPr>
            </w:pPr>
            <w:r>
              <w:rPr>
                <w:sz w:val="24"/>
              </w:rPr>
              <w:t>«Что может помочь в планировании 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0368A0" w:rsidRDefault="001C21D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«Экскурс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</w:p>
          <w:p w:rsidR="000368A0" w:rsidRDefault="001C21D7">
            <w:pPr>
              <w:pStyle w:val="TableParagraph"/>
              <w:ind w:left="5" w:right="303"/>
              <w:rPr>
                <w:sz w:val="24"/>
              </w:rPr>
            </w:pPr>
            <w:r>
              <w:rPr>
                <w:sz w:val="24"/>
              </w:rPr>
              <w:t>«Выбор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серьезное», «Анализ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 Востребованные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1C21D7">
            <w:pPr>
              <w:pStyle w:val="TableParagraph"/>
              <w:spacing w:before="215"/>
              <w:ind w:left="248" w:right="2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0368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368A0" w:rsidRDefault="000368A0">
            <w:pPr>
              <w:pStyle w:val="TableParagraph"/>
              <w:spacing w:before="7"/>
              <w:rPr>
                <w:rFonts w:ascii="Arial"/>
                <w:b/>
                <w:sz w:val="32"/>
              </w:rPr>
            </w:pPr>
          </w:p>
          <w:p w:rsidR="000368A0" w:rsidRDefault="001C21D7">
            <w:pPr>
              <w:pStyle w:val="TableParagraph"/>
              <w:ind w:left="415" w:right="386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368A0">
        <w:trPr>
          <w:trHeight w:val="553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before="124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368A0" w:rsidRDefault="001C21D7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before="124"/>
              <w:ind w:left="248" w:right="2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line="26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368A0" w:rsidRDefault="001C21D7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368A0">
        <w:trPr>
          <w:trHeight w:val="1102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7"/>
              <w:rPr>
                <w:rFonts w:ascii="Arial"/>
                <w:b/>
                <w:sz w:val="34"/>
              </w:rPr>
            </w:pPr>
          </w:p>
          <w:p w:rsidR="000368A0" w:rsidRDefault="001C21D7">
            <w:pPr>
              <w:pStyle w:val="TableParagraph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0368A0" w:rsidRDefault="001C21D7">
            <w:pPr>
              <w:pStyle w:val="TableParagraph"/>
              <w:ind w:left="5" w:right="1484"/>
              <w:rPr>
                <w:sz w:val="24"/>
              </w:rPr>
            </w:pPr>
            <w:r>
              <w:rPr>
                <w:sz w:val="24"/>
              </w:rPr>
              <w:t>Организация экскурсий и встреч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«Центра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занятости»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7"/>
              <w:rPr>
                <w:rFonts w:ascii="Arial"/>
                <w:b/>
                <w:sz w:val="34"/>
              </w:rPr>
            </w:pPr>
          </w:p>
          <w:p w:rsidR="000368A0" w:rsidRDefault="001C21D7">
            <w:pPr>
              <w:pStyle w:val="TableParagraph"/>
              <w:ind w:left="248" w:right="284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0368A0">
        <w:trPr>
          <w:trHeight w:val="829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0368A0" w:rsidRDefault="001C21D7">
            <w:pPr>
              <w:pStyle w:val="TableParagraph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ind w:left="5" w:right="7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ярмарки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вакансий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</w:p>
          <w:p w:rsidR="000368A0" w:rsidRDefault="001C21D7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заведениями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0368A0" w:rsidRDefault="001C21D7">
            <w:pPr>
              <w:pStyle w:val="TableParagraph"/>
              <w:ind w:left="248" w:right="2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before="124"/>
              <w:ind w:left="415" w:right="386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368A0">
        <w:trPr>
          <w:trHeight w:val="1103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7"/>
              <w:rPr>
                <w:rFonts w:ascii="Arial"/>
                <w:b/>
                <w:sz w:val="34"/>
              </w:rPr>
            </w:pPr>
          </w:p>
          <w:p w:rsidR="000368A0" w:rsidRDefault="001C21D7">
            <w:pPr>
              <w:pStyle w:val="TableParagraph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0368A0" w:rsidRDefault="001C21D7">
            <w:pPr>
              <w:pStyle w:val="TableParagraph"/>
              <w:ind w:left="5" w:right="24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 заведений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7"/>
              <w:rPr>
                <w:rFonts w:ascii="Arial"/>
                <w:b/>
                <w:sz w:val="34"/>
              </w:rPr>
            </w:pPr>
          </w:p>
          <w:p w:rsidR="000368A0" w:rsidRDefault="001C21D7">
            <w:pPr>
              <w:pStyle w:val="TableParagraph"/>
              <w:ind w:left="248" w:right="2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0368A0">
        <w:trPr>
          <w:trHeight w:val="826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0368A0" w:rsidRDefault="001C21D7">
            <w:pPr>
              <w:pStyle w:val="TableParagraph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 экономики,</w:t>
            </w:r>
          </w:p>
          <w:p w:rsidR="000368A0" w:rsidRDefault="001C21D7">
            <w:pPr>
              <w:pStyle w:val="TableParagraph"/>
              <w:spacing w:line="270" w:lineRule="atLeast"/>
              <w:ind w:left="5" w:right="16"/>
              <w:rPr>
                <w:sz w:val="24"/>
              </w:rPr>
            </w:pPr>
            <w:r>
              <w:rPr>
                <w:sz w:val="24"/>
              </w:rPr>
              <w:t>чтения,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z w:val="24"/>
              </w:rPr>
              <w:t xml:space="preserve">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 – предметниками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0368A0" w:rsidRDefault="001C21D7">
            <w:pPr>
              <w:pStyle w:val="TableParagraph"/>
              <w:ind w:left="248" w:right="2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before="124"/>
              <w:ind w:left="453" w:right="425" w:firstLine="151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0368A0">
        <w:trPr>
          <w:trHeight w:val="553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before="124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</w:p>
          <w:p w:rsidR="000368A0" w:rsidRDefault="001C21D7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spacing w:before="124"/>
              <w:ind w:left="248" w:right="2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before="124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0368A0">
        <w:trPr>
          <w:trHeight w:val="826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0368A0" w:rsidRDefault="001C21D7">
            <w:pPr>
              <w:pStyle w:val="TableParagraph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01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1C21D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</w:p>
          <w:p w:rsidR="000368A0" w:rsidRDefault="001C21D7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98" w:type="dxa"/>
            <w:tcBorders>
              <w:top w:val="single" w:sz="12" w:space="0" w:color="9F9F9F"/>
              <w:bottom w:val="single" w:sz="12" w:space="0" w:color="9F9F9F"/>
            </w:tcBorders>
          </w:tcPr>
          <w:p w:rsidR="000368A0" w:rsidRDefault="000368A0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0368A0" w:rsidRDefault="001C21D7">
            <w:pPr>
              <w:pStyle w:val="TableParagraph"/>
              <w:ind w:left="248" w:right="2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368A0" w:rsidRDefault="001C21D7">
            <w:pPr>
              <w:pStyle w:val="TableParagraph"/>
              <w:spacing w:before="124"/>
              <w:ind w:left="415" w:right="386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368A0">
        <w:trPr>
          <w:trHeight w:val="1097"/>
        </w:trPr>
        <w:tc>
          <w:tcPr>
            <w:tcW w:w="839" w:type="dxa"/>
            <w:tcBorders>
              <w:top w:val="single" w:sz="12" w:space="0" w:color="9F9F9F"/>
              <w:left w:val="single" w:sz="12" w:space="0" w:color="EFEFEF"/>
            </w:tcBorders>
          </w:tcPr>
          <w:p w:rsidR="000368A0" w:rsidRDefault="000368A0">
            <w:pPr>
              <w:pStyle w:val="TableParagraph"/>
              <w:spacing w:before="10"/>
              <w:rPr>
                <w:rFonts w:ascii="Arial"/>
                <w:b/>
                <w:sz w:val="34"/>
              </w:rPr>
            </w:pPr>
          </w:p>
          <w:p w:rsidR="000368A0" w:rsidRDefault="001C21D7">
            <w:pPr>
              <w:pStyle w:val="TableParagraph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01" w:type="dxa"/>
            <w:tcBorders>
              <w:top w:val="single" w:sz="12" w:space="0" w:color="9F9F9F"/>
            </w:tcBorders>
          </w:tcPr>
          <w:p w:rsidR="000368A0" w:rsidRDefault="001C21D7">
            <w:pPr>
              <w:pStyle w:val="TableParagraph"/>
              <w:ind w:left="5" w:right="12"/>
              <w:rPr>
                <w:sz w:val="24"/>
              </w:rPr>
            </w:pPr>
            <w:r>
              <w:rPr>
                <w:sz w:val="24"/>
              </w:rPr>
              <w:t>Изучение читательских интересов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индивидуальных планов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</w:p>
          <w:p w:rsidR="000368A0" w:rsidRDefault="001C21D7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2198" w:type="dxa"/>
            <w:tcBorders>
              <w:top w:val="single" w:sz="12" w:space="0" w:color="9F9F9F"/>
            </w:tcBorders>
          </w:tcPr>
          <w:p w:rsidR="000368A0" w:rsidRDefault="000368A0">
            <w:pPr>
              <w:pStyle w:val="TableParagraph"/>
              <w:spacing w:before="10"/>
              <w:rPr>
                <w:rFonts w:ascii="Arial"/>
                <w:b/>
                <w:sz w:val="34"/>
              </w:rPr>
            </w:pPr>
          </w:p>
          <w:p w:rsidR="000368A0" w:rsidRDefault="001C21D7">
            <w:pPr>
              <w:pStyle w:val="TableParagraph"/>
              <w:ind w:left="248" w:right="2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7" w:type="dxa"/>
            <w:tcBorders>
              <w:top w:val="single" w:sz="12" w:space="0" w:color="9F9F9F"/>
              <w:right w:val="single" w:sz="12" w:space="0" w:color="9F9F9F"/>
            </w:tcBorders>
          </w:tcPr>
          <w:p w:rsidR="000368A0" w:rsidRDefault="000368A0">
            <w:pPr>
              <w:pStyle w:val="TableParagraph"/>
              <w:spacing w:before="10"/>
              <w:rPr>
                <w:rFonts w:ascii="Arial"/>
                <w:b/>
                <w:sz w:val="34"/>
              </w:rPr>
            </w:pPr>
          </w:p>
          <w:p w:rsidR="000368A0" w:rsidRDefault="001C21D7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</w:tbl>
    <w:p w:rsidR="000368A0" w:rsidRDefault="000368A0">
      <w:pPr>
        <w:pStyle w:val="a3"/>
        <w:spacing w:before="2"/>
        <w:rPr>
          <w:rFonts w:ascii="Arial"/>
          <w:b/>
          <w:sz w:val="4"/>
        </w:rPr>
      </w:pPr>
    </w:p>
    <w:p w:rsidR="000368A0" w:rsidRDefault="002312CE">
      <w:pPr>
        <w:pStyle w:val="a3"/>
        <w:spacing w:line="20" w:lineRule="exact"/>
        <w:ind w:left="108"/>
        <w:rPr>
          <w:rFonts w:ascii="Arial"/>
          <w:sz w:val="2"/>
        </w:rPr>
      </w:pPr>
      <w:r>
        <w:rPr>
          <w:rFonts w:ascii="Arial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800215" cy="9525"/>
                <wp:effectExtent l="0" t="0" r="63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215" cy="9525"/>
                          <a:chOff x="0" y="0"/>
                          <a:chExt cx="10709" cy="1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09" cy="15"/>
                          </a:xfrm>
                          <a:prstGeom prst="rect">
                            <a:avLst/>
                          </a:prstGeom>
                          <a:solidFill>
                            <a:srgbClr val="005B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092F99" id="Group 2" o:spid="_x0000_s1026" style="width:535.45pt;height:.75pt;mso-position-horizontal-relative:char;mso-position-vertical-relative:line" coordsize="1070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">
                <v:rect id="Rectangle 3" o:spid="_x0000_s1027" style="position:absolute;width:1070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gMcMYA&#10;AADaAAAADwAAAGRycy9kb3ducmV2LnhtbESPQWvCQBSE70L/w/IKvZlNbRWJrlJrC4IgaBT09pp9&#10;TYLZtyG7jbG/vlsQPA4z8w0znXemEi01rrSs4DmKQRBnVpecK9inn/0xCOeRNVaWScGVHMxnD70p&#10;JtpeeEvtzuciQNglqKDwvk6kdFlBBl1ka+LgfdvGoA+yyaVu8BLgppKDOB5JgyWHhQJrei8oO+9+&#10;jIJ8szimv8ePdr1/XZ6GX4c4XS/PSj09dm8TEJ46fw/f2iut4AX+r4Qb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gMcMYAAADaAAAADwAAAAAAAAAAAAAAAACYAgAAZHJz&#10;L2Rvd25yZXYueG1sUEsFBgAAAAAEAAQA9QAAAIsDAAAAAA==&#10;" fillcolor="#005b7e" stroked="f"/>
                <w10:anchorlock/>
              </v:group>
            </w:pict>
          </mc:Fallback>
        </mc:AlternateContent>
      </w:r>
    </w:p>
    <w:p w:rsidR="000368A0" w:rsidRDefault="000368A0">
      <w:pPr>
        <w:pStyle w:val="a3"/>
        <w:rPr>
          <w:rFonts w:ascii="Arial"/>
          <w:b/>
          <w:sz w:val="20"/>
        </w:rPr>
      </w:pPr>
    </w:p>
    <w:p w:rsidR="000368A0" w:rsidRDefault="001C21D7">
      <w:pPr>
        <w:pStyle w:val="a3"/>
        <w:tabs>
          <w:tab w:val="left" w:pos="9006"/>
        </w:tabs>
        <w:spacing w:before="232"/>
        <w:ind w:left="153"/>
      </w:pPr>
      <w:r>
        <w:t>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 xml:space="preserve">по ВР                                                   </w:t>
      </w:r>
      <w:proofErr w:type="spellStart"/>
      <w:r>
        <w:t>А.Н.Челпанова</w:t>
      </w:r>
      <w:proofErr w:type="spellEnd"/>
    </w:p>
    <w:sectPr w:rsidR="000368A0">
      <w:pgSz w:w="11910" w:h="16840"/>
      <w:pgMar w:top="1160" w:right="1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250DE"/>
    <w:multiLevelType w:val="hybridMultilevel"/>
    <w:tmpl w:val="2C4EF61E"/>
    <w:lvl w:ilvl="0" w:tplc="83F00A7C">
      <w:numFmt w:val="bullet"/>
      <w:lvlText w:val="-"/>
      <w:lvlJc w:val="left"/>
      <w:pPr>
        <w:ind w:left="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30969C">
      <w:numFmt w:val="bullet"/>
      <w:lvlText w:val="•"/>
      <w:lvlJc w:val="left"/>
      <w:pPr>
        <w:ind w:left="515" w:hanging="140"/>
      </w:pPr>
      <w:rPr>
        <w:rFonts w:hint="default"/>
        <w:lang w:val="ru-RU" w:eastAsia="en-US" w:bidi="ar-SA"/>
      </w:rPr>
    </w:lvl>
    <w:lvl w:ilvl="2" w:tplc="54AA5E6E">
      <w:numFmt w:val="bullet"/>
      <w:lvlText w:val="•"/>
      <w:lvlJc w:val="left"/>
      <w:pPr>
        <w:ind w:left="1031" w:hanging="140"/>
      </w:pPr>
      <w:rPr>
        <w:rFonts w:hint="default"/>
        <w:lang w:val="ru-RU" w:eastAsia="en-US" w:bidi="ar-SA"/>
      </w:rPr>
    </w:lvl>
    <w:lvl w:ilvl="3" w:tplc="2BB890CA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20BAEABC">
      <w:numFmt w:val="bullet"/>
      <w:lvlText w:val="•"/>
      <w:lvlJc w:val="left"/>
      <w:pPr>
        <w:ind w:left="2062" w:hanging="140"/>
      </w:pPr>
      <w:rPr>
        <w:rFonts w:hint="default"/>
        <w:lang w:val="ru-RU" w:eastAsia="en-US" w:bidi="ar-SA"/>
      </w:rPr>
    </w:lvl>
    <w:lvl w:ilvl="5" w:tplc="C12ADCF0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6" w:tplc="94EED346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7" w:tplc="D42C50B2">
      <w:numFmt w:val="bullet"/>
      <w:lvlText w:val="•"/>
      <w:lvlJc w:val="left"/>
      <w:pPr>
        <w:ind w:left="3609" w:hanging="140"/>
      </w:pPr>
      <w:rPr>
        <w:rFonts w:hint="default"/>
        <w:lang w:val="ru-RU" w:eastAsia="en-US" w:bidi="ar-SA"/>
      </w:rPr>
    </w:lvl>
    <w:lvl w:ilvl="8" w:tplc="4A6C66DA">
      <w:numFmt w:val="bullet"/>
      <w:lvlText w:val="•"/>
      <w:lvlJc w:val="left"/>
      <w:pPr>
        <w:ind w:left="4124" w:hanging="140"/>
      </w:pPr>
      <w:rPr>
        <w:rFonts w:hint="default"/>
        <w:lang w:val="ru-RU" w:eastAsia="en-US" w:bidi="ar-SA"/>
      </w:rPr>
    </w:lvl>
  </w:abstractNum>
  <w:abstractNum w:abstractNumId="1">
    <w:nsid w:val="22474058"/>
    <w:multiLevelType w:val="hybridMultilevel"/>
    <w:tmpl w:val="49BAE26E"/>
    <w:lvl w:ilvl="0" w:tplc="273EE896">
      <w:numFmt w:val="bullet"/>
      <w:lvlText w:val=""/>
      <w:lvlJc w:val="left"/>
      <w:pPr>
        <w:ind w:left="862" w:hanging="58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A76BB02">
      <w:numFmt w:val="bullet"/>
      <w:lvlText w:val="•"/>
      <w:lvlJc w:val="left"/>
      <w:pPr>
        <w:ind w:left="1866" w:hanging="589"/>
      </w:pPr>
      <w:rPr>
        <w:rFonts w:hint="default"/>
        <w:lang w:val="ru-RU" w:eastAsia="en-US" w:bidi="ar-SA"/>
      </w:rPr>
    </w:lvl>
    <w:lvl w:ilvl="2" w:tplc="B5AAE954">
      <w:numFmt w:val="bullet"/>
      <w:lvlText w:val="•"/>
      <w:lvlJc w:val="left"/>
      <w:pPr>
        <w:ind w:left="2873" w:hanging="589"/>
      </w:pPr>
      <w:rPr>
        <w:rFonts w:hint="default"/>
        <w:lang w:val="ru-RU" w:eastAsia="en-US" w:bidi="ar-SA"/>
      </w:rPr>
    </w:lvl>
    <w:lvl w:ilvl="3" w:tplc="CE7A9B78">
      <w:numFmt w:val="bullet"/>
      <w:lvlText w:val="•"/>
      <w:lvlJc w:val="left"/>
      <w:pPr>
        <w:ind w:left="3879" w:hanging="589"/>
      </w:pPr>
      <w:rPr>
        <w:rFonts w:hint="default"/>
        <w:lang w:val="ru-RU" w:eastAsia="en-US" w:bidi="ar-SA"/>
      </w:rPr>
    </w:lvl>
    <w:lvl w:ilvl="4" w:tplc="B71AF1A4">
      <w:numFmt w:val="bullet"/>
      <w:lvlText w:val="•"/>
      <w:lvlJc w:val="left"/>
      <w:pPr>
        <w:ind w:left="4886" w:hanging="589"/>
      </w:pPr>
      <w:rPr>
        <w:rFonts w:hint="default"/>
        <w:lang w:val="ru-RU" w:eastAsia="en-US" w:bidi="ar-SA"/>
      </w:rPr>
    </w:lvl>
    <w:lvl w:ilvl="5" w:tplc="BECC146C">
      <w:numFmt w:val="bullet"/>
      <w:lvlText w:val="•"/>
      <w:lvlJc w:val="left"/>
      <w:pPr>
        <w:ind w:left="5893" w:hanging="589"/>
      </w:pPr>
      <w:rPr>
        <w:rFonts w:hint="default"/>
        <w:lang w:val="ru-RU" w:eastAsia="en-US" w:bidi="ar-SA"/>
      </w:rPr>
    </w:lvl>
    <w:lvl w:ilvl="6" w:tplc="FB523508">
      <w:numFmt w:val="bullet"/>
      <w:lvlText w:val="•"/>
      <w:lvlJc w:val="left"/>
      <w:pPr>
        <w:ind w:left="6899" w:hanging="589"/>
      </w:pPr>
      <w:rPr>
        <w:rFonts w:hint="default"/>
        <w:lang w:val="ru-RU" w:eastAsia="en-US" w:bidi="ar-SA"/>
      </w:rPr>
    </w:lvl>
    <w:lvl w:ilvl="7" w:tplc="005892AA">
      <w:numFmt w:val="bullet"/>
      <w:lvlText w:val="•"/>
      <w:lvlJc w:val="left"/>
      <w:pPr>
        <w:ind w:left="7906" w:hanging="589"/>
      </w:pPr>
      <w:rPr>
        <w:rFonts w:hint="default"/>
        <w:lang w:val="ru-RU" w:eastAsia="en-US" w:bidi="ar-SA"/>
      </w:rPr>
    </w:lvl>
    <w:lvl w:ilvl="8" w:tplc="2424DE68">
      <w:numFmt w:val="bullet"/>
      <w:lvlText w:val="•"/>
      <w:lvlJc w:val="left"/>
      <w:pPr>
        <w:ind w:left="8913" w:hanging="589"/>
      </w:pPr>
      <w:rPr>
        <w:rFonts w:hint="default"/>
        <w:lang w:val="ru-RU" w:eastAsia="en-US" w:bidi="ar-SA"/>
      </w:rPr>
    </w:lvl>
  </w:abstractNum>
  <w:abstractNum w:abstractNumId="2">
    <w:nsid w:val="4A07266A"/>
    <w:multiLevelType w:val="hybridMultilevel"/>
    <w:tmpl w:val="C51C3764"/>
    <w:lvl w:ilvl="0" w:tplc="7C8695AC">
      <w:numFmt w:val="bullet"/>
      <w:lvlText w:val="-"/>
      <w:lvlJc w:val="left"/>
      <w:pPr>
        <w:ind w:left="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EEC2F6">
      <w:numFmt w:val="bullet"/>
      <w:lvlText w:val="•"/>
      <w:lvlJc w:val="left"/>
      <w:pPr>
        <w:ind w:left="515" w:hanging="140"/>
      </w:pPr>
      <w:rPr>
        <w:rFonts w:hint="default"/>
        <w:lang w:val="ru-RU" w:eastAsia="en-US" w:bidi="ar-SA"/>
      </w:rPr>
    </w:lvl>
    <w:lvl w:ilvl="2" w:tplc="C9F412C4">
      <w:numFmt w:val="bullet"/>
      <w:lvlText w:val="•"/>
      <w:lvlJc w:val="left"/>
      <w:pPr>
        <w:ind w:left="1031" w:hanging="140"/>
      </w:pPr>
      <w:rPr>
        <w:rFonts w:hint="default"/>
        <w:lang w:val="ru-RU" w:eastAsia="en-US" w:bidi="ar-SA"/>
      </w:rPr>
    </w:lvl>
    <w:lvl w:ilvl="3" w:tplc="3AE00710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3DECD2E4">
      <w:numFmt w:val="bullet"/>
      <w:lvlText w:val="•"/>
      <w:lvlJc w:val="left"/>
      <w:pPr>
        <w:ind w:left="2062" w:hanging="140"/>
      </w:pPr>
      <w:rPr>
        <w:rFonts w:hint="default"/>
        <w:lang w:val="ru-RU" w:eastAsia="en-US" w:bidi="ar-SA"/>
      </w:rPr>
    </w:lvl>
    <w:lvl w:ilvl="5" w:tplc="22A44EA6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6" w:tplc="90766ADC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7" w:tplc="F786893E">
      <w:numFmt w:val="bullet"/>
      <w:lvlText w:val="•"/>
      <w:lvlJc w:val="left"/>
      <w:pPr>
        <w:ind w:left="3609" w:hanging="140"/>
      </w:pPr>
      <w:rPr>
        <w:rFonts w:hint="default"/>
        <w:lang w:val="ru-RU" w:eastAsia="en-US" w:bidi="ar-SA"/>
      </w:rPr>
    </w:lvl>
    <w:lvl w:ilvl="8" w:tplc="99BC32AA">
      <w:numFmt w:val="bullet"/>
      <w:lvlText w:val="•"/>
      <w:lvlJc w:val="left"/>
      <w:pPr>
        <w:ind w:left="4124" w:hanging="140"/>
      </w:pPr>
      <w:rPr>
        <w:rFonts w:hint="default"/>
        <w:lang w:val="ru-RU" w:eastAsia="en-US" w:bidi="ar-SA"/>
      </w:rPr>
    </w:lvl>
  </w:abstractNum>
  <w:abstractNum w:abstractNumId="3">
    <w:nsid w:val="78DB336D"/>
    <w:multiLevelType w:val="hybridMultilevel"/>
    <w:tmpl w:val="3DA8B60E"/>
    <w:lvl w:ilvl="0" w:tplc="C838C8A0">
      <w:numFmt w:val="bullet"/>
      <w:lvlText w:val=""/>
      <w:lvlJc w:val="left"/>
      <w:pPr>
        <w:ind w:left="87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BB886F8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5D946720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B6AA33B2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 w:tplc="A37AF5E8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5" w:tplc="5A1C532A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C64860B2">
      <w:numFmt w:val="bullet"/>
      <w:lvlText w:val="•"/>
      <w:lvlJc w:val="left"/>
      <w:pPr>
        <w:ind w:left="6907" w:hanging="360"/>
      </w:pPr>
      <w:rPr>
        <w:rFonts w:hint="default"/>
        <w:lang w:val="ru-RU" w:eastAsia="en-US" w:bidi="ar-SA"/>
      </w:rPr>
    </w:lvl>
    <w:lvl w:ilvl="7" w:tplc="2A7085EE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  <w:lvl w:ilvl="8" w:tplc="69265DC0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abstractNum w:abstractNumId="4">
    <w:nsid w:val="7DC12168"/>
    <w:multiLevelType w:val="hybridMultilevel"/>
    <w:tmpl w:val="7EE23442"/>
    <w:lvl w:ilvl="0" w:tplc="2848ADE0">
      <w:numFmt w:val="bullet"/>
      <w:lvlText w:val=""/>
      <w:lvlJc w:val="left"/>
      <w:pPr>
        <w:ind w:left="153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EF07034">
      <w:numFmt w:val="bullet"/>
      <w:lvlText w:val=""/>
      <w:lvlJc w:val="left"/>
      <w:pPr>
        <w:ind w:left="153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E102F2A">
      <w:numFmt w:val="bullet"/>
      <w:lvlText w:val="•"/>
      <w:lvlJc w:val="left"/>
      <w:pPr>
        <w:ind w:left="2313" w:hanging="708"/>
      </w:pPr>
      <w:rPr>
        <w:rFonts w:hint="default"/>
        <w:lang w:val="ru-RU" w:eastAsia="en-US" w:bidi="ar-SA"/>
      </w:rPr>
    </w:lvl>
    <w:lvl w:ilvl="3" w:tplc="DBCCA322">
      <w:numFmt w:val="bullet"/>
      <w:lvlText w:val="•"/>
      <w:lvlJc w:val="left"/>
      <w:pPr>
        <w:ind w:left="3389" w:hanging="708"/>
      </w:pPr>
      <w:rPr>
        <w:rFonts w:hint="default"/>
        <w:lang w:val="ru-RU" w:eastAsia="en-US" w:bidi="ar-SA"/>
      </w:rPr>
    </w:lvl>
    <w:lvl w:ilvl="4" w:tplc="CAC8DA1E">
      <w:numFmt w:val="bullet"/>
      <w:lvlText w:val="•"/>
      <w:lvlJc w:val="left"/>
      <w:pPr>
        <w:ind w:left="4466" w:hanging="708"/>
      </w:pPr>
      <w:rPr>
        <w:rFonts w:hint="default"/>
        <w:lang w:val="ru-RU" w:eastAsia="en-US" w:bidi="ar-SA"/>
      </w:rPr>
    </w:lvl>
    <w:lvl w:ilvl="5" w:tplc="588C5608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DF428324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80DACFCE">
      <w:numFmt w:val="bullet"/>
      <w:lvlText w:val="•"/>
      <w:lvlJc w:val="left"/>
      <w:pPr>
        <w:ind w:left="7696" w:hanging="708"/>
      </w:pPr>
      <w:rPr>
        <w:rFonts w:hint="default"/>
        <w:lang w:val="ru-RU" w:eastAsia="en-US" w:bidi="ar-SA"/>
      </w:rPr>
    </w:lvl>
    <w:lvl w:ilvl="8" w:tplc="8974AE94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A0"/>
    <w:rsid w:val="000368A0"/>
    <w:rsid w:val="001C21D7"/>
    <w:rsid w:val="0023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4A160-E4A1-466D-874D-512D4EA9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53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1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42" w:lineRule="exact"/>
      <w:ind w:left="874" w:hanging="70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1C21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prosi</dc:creator>
  <cp:lastModifiedBy>Пользователь Windows</cp:lastModifiedBy>
  <cp:revision>3</cp:revision>
  <dcterms:created xsi:type="dcterms:W3CDTF">2023-06-28T04:16:00Z</dcterms:created>
  <dcterms:modified xsi:type="dcterms:W3CDTF">2023-06-28T04:35:00Z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2023-06-28T00:00:00Z</vt:filetime>
  </property>
</Properties>
</file>